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5F" w:rsidRDefault="00C106D9" w:rsidP="00596CC0">
      <w:pPr>
        <w:tabs>
          <w:tab w:val="left" w:pos="3402"/>
        </w:tabs>
        <w:spacing w:before="240"/>
        <w:rPr>
          <w:rFonts w:ascii="Angsana New" w:hAnsi="Angsana New"/>
        </w:rPr>
      </w:pPr>
      <w:bookmarkStart w:id="0" w:name="_GoBack"/>
      <w:bookmarkEnd w:id="0"/>
      <w:r w:rsidRPr="0010775F">
        <w:rPr>
          <w:rFonts w:ascii="Angsana New" w:hAnsi="Angsana New" w:hint="cs"/>
          <w:b/>
          <w:bCs/>
          <w:cs/>
        </w:rPr>
        <w:t>หัวข้อการค้นคว้าแบบอิสระ</w:t>
      </w:r>
      <w:r w:rsidR="00596CC0">
        <w:rPr>
          <w:rFonts w:ascii="Angsana New" w:hAnsi="Angsana New" w:hint="cs"/>
          <w:cs/>
        </w:rPr>
        <w:tab/>
      </w:r>
      <w:r w:rsidR="0010775F" w:rsidRPr="0010775F">
        <w:rPr>
          <w:rFonts w:ascii="Angsana New" w:hAnsi="Angsana New" w:hint="cs"/>
          <w:cs/>
        </w:rPr>
        <w:t>การวิเคราะห์การใช้จ่ายส่วนบุคคลที่เกี่ยวข้องกับเศรษฐกิจ</w:t>
      </w:r>
    </w:p>
    <w:p w:rsidR="00C106D9" w:rsidRPr="0010775F" w:rsidRDefault="0010775F" w:rsidP="0010775F">
      <w:pPr>
        <w:pStyle w:val="NoSpacing"/>
        <w:ind w:left="2682" w:firstLine="720"/>
        <w:rPr>
          <w:rFonts w:ascii="Angsana New" w:hAnsi="Angsana New" w:cs="Angsana New"/>
          <w:sz w:val="32"/>
          <w:szCs w:val="32"/>
        </w:rPr>
      </w:pPr>
      <w:proofErr w:type="spellStart"/>
      <w:r w:rsidRPr="0010775F">
        <w:rPr>
          <w:rFonts w:ascii="Angsana New" w:hAnsi="Angsana New" w:cs="Angsana New" w:hint="cs"/>
          <w:sz w:val="32"/>
          <w:szCs w:val="32"/>
          <w:cs/>
        </w:rPr>
        <w:t>ดิจิทัล</w:t>
      </w:r>
      <w:proofErr w:type="spellEnd"/>
      <w:r w:rsidRPr="0010775F">
        <w:rPr>
          <w:rFonts w:ascii="Angsana New" w:hAnsi="Angsana New" w:cs="Angsana New" w:hint="cs"/>
          <w:sz w:val="32"/>
          <w:szCs w:val="32"/>
          <w:cs/>
        </w:rPr>
        <w:t>ในประเทศไทย</w:t>
      </w:r>
    </w:p>
    <w:p w:rsidR="00C106D9" w:rsidRPr="00AA2506" w:rsidRDefault="00C106D9" w:rsidP="00C106D9">
      <w:pPr>
        <w:spacing w:before="240"/>
        <w:ind w:left="3402" w:hanging="3402"/>
        <w:jc w:val="both"/>
        <w:rPr>
          <w:rFonts w:ascii="Angsana New" w:hAnsi="Angsana New"/>
          <w:cs/>
        </w:rPr>
      </w:pPr>
      <w:r w:rsidRPr="000E1A69">
        <w:rPr>
          <w:rFonts w:ascii="Angsana New" w:hAnsi="Angsana New"/>
          <w:b/>
          <w:bCs/>
          <w:cs/>
        </w:rPr>
        <w:t>ผู้เขียน</w:t>
      </w:r>
      <w:r w:rsidRPr="00AA2506">
        <w:rPr>
          <w:rFonts w:ascii="Angsana New" w:hAnsi="Angsana New"/>
          <w:cs/>
        </w:rPr>
        <w:tab/>
      </w:r>
      <w:r>
        <w:rPr>
          <w:rFonts w:ascii="Angsana New" w:hAnsi="Angsana New" w:hint="cs"/>
          <w:cs/>
        </w:rPr>
        <w:t>นางสาว</w:t>
      </w:r>
      <w:proofErr w:type="spellStart"/>
      <w:r>
        <w:rPr>
          <w:rFonts w:ascii="Angsana New" w:hAnsi="Angsana New" w:hint="cs"/>
          <w:cs/>
        </w:rPr>
        <w:t>ธนิกูล</w:t>
      </w:r>
      <w:proofErr w:type="spellEnd"/>
      <w:r>
        <w:rPr>
          <w:rFonts w:ascii="Angsana New" w:hAnsi="Angsana New" w:hint="cs"/>
          <w:cs/>
        </w:rPr>
        <w:t xml:space="preserve">  บุญศรีตัน</w:t>
      </w:r>
    </w:p>
    <w:p w:rsidR="00C106D9" w:rsidRPr="00AA2506" w:rsidRDefault="00C106D9" w:rsidP="00C106D9">
      <w:pPr>
        <w:spacing w:before="240"/>
        <w:ind w:left="3402" w:hanging="3402"/>
        <w:jc w:val="both"/>
        <w:rPr>
          <w:rFonts w:ascii="Angsana New" w:hAnsi="Angsana New"/>
          <w:cs/>
        </w:rPr>
      </w:pPr>
      <w:r w:rsidRPr="000E1A69">
        <w:rPr>
          <w:rFonts w:ascii="Angsana New" w:hAnsi="Angsana New"/>
          <w:b/>
          <w:bCs/>
          <w:cs/>
        </w:rPr>
        <w:t>ปริญญา</w:t>
      </w:r>
      <w:r w:rsidRPr="00AA2506">
        <w:rPr>
          <w:rFonts w:ascii="Angsana New" w:hAnsi="Angsana New"/>
          <w:cs/>
        </w:rPr>
        <w:tab/>
      </w:r>
      <w:proofErr w:type="spellStart"/>
      <w:r>
        <w:rPr>
          <w:rFonts w:ascii="Angsana New" w:hAnsi="Angsana New" w:hint="cs"/>
          <w:cs/>
        </w:rPr>
        <w:t>เศรษฐศาสต</w:t>
      </w:r>
      <w:proofErr w:type="spellEnd"/>
      <w:r>
        <w:rPr>
          <w:rFonts w:ascii="Angsana New" w:hAnsi="Angsana New" w:hint="cs"/>
          <w:cs/>
        </w:rPr>
        <w:t>ร</w:t>
      </w:r>
      <w:r w:rsidR="008E18D2">
        <w:rPr>
          <w:rFonts w:ascii="Angsana New" w:hAnsi="Angsana New" w:hint="cs"/>
          <w:cs/>
        </w:rPr>
        <w:t>มหา</w:t>
      </w:r>
      <w:r>
        <w:rPr>
          <w:rFonts w:ascii="Angsana New" w:hAnsi="Angsana New" w:hint="cs"/>
          <w:cs/>
        </w:rPr>
        <w:t>บัณฑิต</w:t>
      </w:r>
    </w:p>
    <w:p w:rsidR="00C106D9" w:rsidRPr="00AA2506" w:rsidRDefault="00C106D9" w:rsidP="00C106D9">
      <w:pPr>
        <w:spacing w:before="240"/>
        <w:ind w:left="3402" w:hanging="3402"/>
        <w:jc w:val="both"/>
        <w:rPr>
          <w:rFonts w:ascii="Angsana New" w:hAnsi="Angsana New"/>
        </w:rPr>
      </w:pPr>
      <w:r>
        <w:rPr>
          <w:rFonts w:ascii="Angsana New" w:hAnsi="Angsana New" w:hint="cs"/>
          <w:b/>
          <w:bCs/>
          <w:cs/>
        </w:rPr>
        <w:t>คณะกรรมการที่ปรึกษา</w:t>
      </w:r>
      <w:r w:rsidRPr="00AA2506">
        <w:rPr>
          <w:rFonts w:ascii="Angsana New" w:hAnsi="Angsana New"/>
          <w:cs/>
        </w:rPr>
        <w:tab/>
      </w:r>
      <w:r w:rsidR="008E18D2">
        <w:rPr>
          <w:rFonts w:ascii="Angsana New" w:hAnsi="Angsana New" w:hint="cs"/>
          <w:cs/>
        </w:rPr>
        <w:t>รศ.ดร. คมสัน  สุริยะ</w:t>
      </w:r>
      <w:r>
        <w:rPr>
          <w:rFonts w:ascii="Angsana New" w:hAnsi="Angsana New"/>
        </w:rPr>
        <w:tab/>
      </w:r>
      <w:r>
        <w:rPr>
          <w:rFonts w:ascii="Angsana New" w:hAnsi="Angsana New" w:hint="cs"/>
          <w:cs/>
        </w:rPr>
        <w:t>อาจารย์</w:t>
      </w:r>
      <w:r w:rsidRPr="00AA2506">
        <w:rPr>
          <w:rFonts w:ascii="Angsana New" w:hAnsi="Angsana New"/>
          <w:cs/>
        </w:rPr>
        <w:t>ที่ปรึกษา</w:t>
      </w:r>
      <w:r>
        <w:rPr>
          <w:rFonts w:ascii="Angsana New" w:hAnsi="Angsana New" w:hint="cs"/>
          <w:cs/>
        </w:rPr>
        <w:t>หลัก</w:t>
      </w:r>
    </w:p>
    <w:p w:rsidR="00C106D9" w:rsidRPr="00AA2506" w:rsidRDefault="008E18D2" w:rsidP="00853F95">
      <w:pPr>
        <w:spacing w:before="0"/>
        <w:ind w:left="3402"/>
        <w:jc w:val="both"/>
        <w:rPr>
          <w:rFonts w:ascii="Angsana New" w:hAnsi="Angsana New"/>
        </w:rPr>
      </w:pPr>
      <w:r>
        <w:rPr>
          <w:rFonts w:ascii="Angsana New" w:hAnsi="Angsana New" w:hint="cs"/>
          <w:cs/>
        </w:rPr>
        <w:t>รศ.ดร. นิสิต</w:t>
      </w:r>
      <w:r w:rsidR="0010775F">
        <w:rPr>
          <w:rFonts w:ascii="Angsana New" w:hAnsi="Angsana New"/>
        </w:rPr>
        <w:t xml:space="preserve">    </w:t>
      </w:r>
      <w:r w:rsidR="0010775F">
        <w:rPr>
          <w:rFonts w:ascii="Angsana New" w:hAnsi="Angsana New" w:hint="cs"/>
          <w:cs/>
        </w:rPr>
        <w:t xml:space="preserve"> </w:t>
      </w:r>
      <w:r>
        <w:rPr>
          <w:rFonts w:ascii="Angsana New" w:hAnsi="Angsana New" w:hint="cs"/>
          <w:cs/>
        </w:rPr>
        <w:t>พันธมิตร</w:t>
      </w:r>
      <w:r w:rsidR="00C106D9">
        <w:rPr>
          <w:rFonts w:ascii="Angsana New" w:hAnsi="Angsana New"/>
        </w:rPr>
        <w:tab/>
      </w:r>
      <w:r w:rsidR="00C106D9">
        <w:rPr>
          <w:rFonts w:ascii="Angsana New" w:hAnsi="Angsana New" w:hint="cs"/>
          <w:cs/>
        </w:rPr>
        <w:t>อาจารย์ที่ปรึกษาร่วม</w:t>
      </w:r>
    </w:p>
    <w:p w:rsidR="00DA3A37" w:rsidRDefault="00C106D9" w:rsidP="00601ADB">
      <w:pPr>
        <w:spacing w:before="240"/>
        <w:jc w:val="center"/>
        <w:rPr>
          <w:rFonts w:ascii="Angsana New" w:hAnsi="Angsana New"/>
          <w:b/>
          <w:bCs/>
          <w:sz w:val="40"/>
          <w:szCs w:val="40"/>
        </w:rPr>
      </w:pPr>
      <w:r w:rsidRPr="00222119">
        <w:rPr>
          <w:rFonts w:ascii="Angsana New" w:hAnsi="Angsana New"/>
          <w:b/>
          <w:bCs/>
          <w:sz w:val="40"/>
          <w:szCs w:val="40"/>
          <w:cs/>
        </w:rPr>
        <w:t>บทคัดย่อ</w:t>
      </w:r>
    </w:p>
    <w:p w:rsidR="00601ADB" w:rsidRPr="00601ADB" w:rsidRDefault="00601ADB" w:rsidP="00601ADB">
      <w:pPr>
        <w:spacing w:before="240"/>
        <w:jc w:val="center"/>
        <w:rPr>
          <w:rFonts w:ascii="Angsana New" w:hAnsi="Angsana New"/>
          <w:b/>
          <w:bCs/>
          <w:sz w:val="10"/>
          <w:szCs w:val="10"/>
        </w:rPr>
      </w:pPr>
    </w:p>
    <w:p w:rsidR="00C94F29" w:rsidRDefault="004D5267" w:rsidP="004B4843">
      <w:pPr>
        <w:pStyle w:val="NoSpacing"/>
        <w:ind w:firstLine="720"/>
        <w:jc w:val="thaiDistribute"/>
        <w:rPr>
          <w:rFonts w:ascii="Angsana New" w:hAnsi="Angsana New" w:cs="Angsana New"/>
          <w:sz w:val="32"/>
          <w:szCs w:val="32"/>
        </w:rPr>
      </w:pPr>
      <w:r w:rsidRPr="00EA22F3">
        <w:rPr>
          <w:rFonts w:ascii="Angsana New" w:hAnsi="Angsana New" w:cs="Angsana New"/>
          <w:sz w:val="32"/>
          <w:szCs w:val="32"/>
          <w:cs/>
        </w:rPr>
        <w:t>การศึกษาเรื่อง</w:t>
      </w:r>
      <w:r w:rsidR="00C94F29" w:rsidRPr="00C94F29">
        <w:rPr>
          <w:rFonts w:ascii="Angsana New" w:hAnsi="Angsana New" w:cs="Angsana New" w:hint="cs"/>
          <w:sz w:val="32"/>
          <w:szCs w:val="32"/>
          <w:cs/>
        </w:rPr>
        <w:t>การวิเคราะห์การใช้จ่ายส่วนบุคคลที่เกี่ยวข้องกับเศรษฐกิจ</w:t>
      </w:r>
      <w:proofErr w:type="spellStart"/>
      <w:r w:rsidR="00C94F29" w:rsidRPr="00C94F29">
        <w:rPr>
          <w:rFonts w:ascii="Angsana New" w:hAnsi="Angsana New" w:cs="Angsana New" w:hint="cs"/>
          <w:sz w:val="32"/>
          <w:szCs w:val="32"/>
          <w:cs/>
        </w:rPr>
        <w:t>ดิจิทัล</w:t>
      </w:r>
      <w:proofErr w:type="spellEnd"/>
      <w:r w:rsidR="00C94F29" w:rsidRPr="00C94F29">
        <w:rPr>
          <w:rFonts w:ascii="Angsana New" w:hAnsi="Angsana New" w:cs="Angsana New" w:hint="cs"/>
          <w:sz w:val="32"/>
          <w:szCs w:val="32"/>
          <w:cs/>
        </w:rPr>
        <w:t>ในประเทศไทย</w:t>
      </w:r>
      <w:r w:rsidRPr="00EA22F3">
        <w:rPr>
          <w:rFonts w:ascii="Angsana New" w:hAnsi="Angsana New" w:cs="Angsana New" w:hint="cs"/>
          <w:sz w:val="32"/>
          <w:szCs w:val="32"/>
          <w:cs/>
        </w:rPr>
        <w:t xml:space="preserve"> โดย</w:t>
      </w:r>
      <w:r w:rsidRPr="00C94F29">
        <w:rPr>
          <w:rFonts w:ascii="Angsana New" w:hAnsi="Angsana New" w:cs="Angsana New" w:hint="cs"/>
          <w:sz w:val="32"/>
          <w:szCs w:val="32"/>
          <w:cs/>
        </w:rPr>
        <w:t>มีวัตถุประสงค์</w:t>
      </w:r>
      <w:r w:rsidR="00C94F29">
        <w:rPr>
          <w:rFonts w:ascii="Angsana New" w:hAnsi="Angsana New" w:cs="Angsana New"/>
          <w:sz w:val="32"/>
          <w:szCs w:val="32"/>
        </w:rPr>
        <w:t xml:space="preserve"> </w:t>
      </w:r>
      <w:r w:rsidR="00C94F29" w:rsidRPr="003021E5">
        <w:rPr>
          <w:rFonts w:ascii="Angsana New" w:hAnsi="Angsana New" w:cs="Angsana New" w:hint="cs"/>
          <w:sz w:val="32"/>
          <w:szCs w:val="32"/>
          <w:cs/>
        </w:rPr>
        <w:t>เพื่อสำรวจพฤติกรรมการใช้จ่ายส่วนบุคคลที่เกี่ยวข้องกับเศรษฐกิจ</w:t>
      </w:r>
      <w:proofErr w:type="spellStart"/>
      <w:r w:rsidR="00C94F29" w:rsidRPr="003021E5">
        <w:rPr>
          <w:rFonts w:ascii="Angsana New" w:hAnsi="Angsana New" w:cs="Angsana New" w:hint="cs"/>
          <w:sz w:val="32"/>
          <w:szCs w:val="32"/>
          <w:cs/>
        </w:rPr>
        <w:t>ดิจิทัล</w:t>
      </w:r>
      <w:proofErr w:type="spellEnd"/>
      <w:r w:rsidR="00C94F29">
        <w:rPr>
          <w:rFonts w:ascii="Angsana New" w:hAnsi="Angsana New" w:cs="Angsana New"/>
          <w:sz w:val="32"/>
          <w:szCs w:val="32"/>
        </w:rPr>
        <w:t xml:space="preserve"> </w:t>
      </w:r>
      <w:r w:rsidR="00C94F29" w:rsidRPr="00FA5C20">
        <w:rPr>
          <w:rFonts w:ascii="Angsana New" w:hAnsi="Angsana New" w:cs="Angsana New" w:hint="cs"/>
          <w:sz w:val="32"/>
          <w:szCs w:val="32"/>
          <w:cs/>
        </w:rPr>
        <w:t>ศึกษาปัจจัยกำหนดการใช้จ่ายส่วนบุคคลที่เกี่ยวข้องกับเศรษฐกิจ</w:t>
      </w:r>
      <w:proofErr w:type="spellStart"/>
      <w:r w:rsidR="00C94F29" w:rsidRPr="00FA5C20">
        <w:rPr>
          <w:rFonts w:ascii="Angsana New" w:hAnsi="Angsana New" w:cs="Angsana New" w:hint="cs"/>
          <w:sz w:val="32"/>
          <w:szCs w:val="32"/>
          <w:cs/>
        </w:rPr>
        <w:t>ดิจิทัล</w:t>
      </w:r>
      <w:proofErr w:type="spellEnd"/>
      <w:r w:rsidR="00C94F29">
        <w:rPr>
          <w:rFonts w:ascii="Angsana New" w:hAnsi="Angsana New" w:cs="Angsana New"/>
          <w:sz w:val="32"/>
          <w:szCs w:val="32"/>
        </w:rPr>
        <w:t xml:space="preserve"> </w:t>
      </w:r>
      <w:r w:rsidR="00C94F29">
        <w:rPr>
          <w:rFonts w:ascii="Angsana New" w:hAnsi="Angsana New" w:cs="Angsana New" w:hint="cs"/>
          <w:sz w:val="32"/>
          <w:szCs w:val="32"/>
          <w:cs/>
        </w:rPr>
        <w:t>และ</w:t>
      </w:r>
      <w:r w:rsidR="00C94F29" w:rsidRPr="00FA5C20">
        <w:rPr>
          <w:rFonts w:ascii="Angsana New" w:hAnsi="Angsana New" w:cs="Angsana New" w:hint="cs"/>
          <w:sz w:val="32"/>
          <w:szCs w:val="32"/>
          <w:cs/>
        </w:rPr>
        <w:t>วิเคราะห์ผลกระทบของการใช้จ่ายส่วนบุคคลที่เกี่ยวข้องกับเศรษฐกิจ</w:t>
      </w:r>
      <w:proofErr w:type="spellStart"/>
      <w:r w:rsidR="00C94F29" w:rsidRPr="00FA5C20">
        <w:rPr>
          <w:rFonts w:ascii="Angsana New" w:hAnsi="Angsana New" w:cs="Angsana New" w:hint="cs"/>
          <w:sz w:val="32"/>
          <w:szCs w:val="32"/>
          <w:cs/>
        </w:rPr>
        <w:t>ดิจิทัล</w:t>
      </w:r>
      <w:proofErr w:type="spellEnd"/>
      <w:r w:rsidR="00C94F29" w:rsidRPr="00FA5C20">
        <w:rPr>
          <w:rFonts w:ascii="Angsana New" w:hAnsi="Angsana New" w:cs="Angsana New" w:hint="cs"/>
          <w:sz w:val="32"/>
          <w:szCs w:val="32"/>
          <w:cs/>
        </w:rPr>
        <w:t>กับความกินดีอยู่ดีของบุคคล</w:t>
      </w:r>
      <w:r w:rsidR="00DA3A37">
        <w:rPr>
          <w:rFonts w:ascii="Angsana New" w:hAnsi="Angsana New" w:cs="Angsana New" w:hint="cs"/>
          <w:sz w:val="32"/>
          <w:szCs w:val="32"/>
          <w:cs/>
        </w:rPr>
        <w:t xml:space="preserve"> </w:t>
      </w:r>
      <w:r w:rsidR="00C94F29" w:rsidRPr="00C94F29">
        <w:rPr>
          <w:rFonts w:ascii="Angsana New" w:hAnsi="Angsana New" w:cs="Angsana New" w:hint="cs"/>
          <w:sz w:val="32"/>
          <w:szCs w:val="32"/>
          <w:cs/>
        </w:rPr>
        <w:t>โดย</w:t>
      </w:r>
      <w:r w:rsidR="00C94F29" w:rsidRPr="00C94F29">
        <w:rPr>
          <w:rFonts w:ascii="Angsana New" w:hAnsi="Angsana New" w:cs="Angsana New"/>
          <w:sz w:val="32"/>
          <w:szCs w:val="32"/>
          <w:cs/>
        </w:rPr>
        <w:t>ใช้แบบสอบถาม</w:t>
      </w:r>
      <w:r w:rsidR="00572524">
        <w:rPr>
          <w:rFonts w:ascii="Angsana New" w:hAnsi="Angsana New" w:cs="Angsana New" w:hint="cs"/>
          <w:sz w:val="32"/>
          <w:szCs w:val="32"/>
          <w:cs/>
        </w:rPr>
        <w:t>ออนไลน์</w:t>
      </w:r>
      <w:r w:rsidR="00C94F29" w:rsidRPr="00C94F29">
        <w:rPr>
          <w:rFonts w:ascii="Angsana New" w:hAnsi="Angsana New" w:cs="Angsana New"/>
          <w:sz w:val="32"/>
          <w:szCs w:val="32"/>
          <w:cs/>
        </w:rPr>
        <w:t>เป็นเคร</w:t>
      </w:r>
      <w:r w:rsidR="00C94F29">
        <w:rPr>
          <w:rFonts w:ascii="Angsana New" w:hAnsi="Angsana New" w:cs="Angsana New"/>
          <w:sz w:val="32"/>
          <w:szCs w:val="32"/>
          <w:cs/>
        </w:rPr>
        <w:t xml:space="preserve">ื่องมือในการจัดเก็บข้อมูลจำนวน </w:t>
      </w:r>
      <w:r w:rsidR="00C94F29">
        <w:rPr>
          <w:rFonts w:ascii="Angsana New" w:hAnsi="Angsana New" w:cs="Angsana New" w:hint="cs"/>
          <w:sz w:val="32"/>
          <w:szCs w:val="32"/>
          <w:cs/>
        </w:rPr>
        <w:t>4</w:t>
      </w:r>
      <w:r w:rsidR="00DD2EFA">
        <w:rPr>
          <w:rFonts w:ascii="Angsana New" w:hAnsi="Angsana New" w:cs="Angsana New" w:hint="cs"/>
          <w:sz w:val="32"/>
          <w:szCs w:val="32"/>
          <w:cs/>
        </w:rPr>
        <w:t>44</w:t>
      </w:r>
      <w:r w:rsidR="00C94F29" w:rsidRPr="00C94F29">
        <w:rPr>
          <w:rFonts w:ascii="Angsana New" w:hAnsi="Angsana New" w:cs="Angsana New"/>
          <w:sz w:val="32"/>
          <w:szCs w:val="32"/>
          <w:cs/>
        </w:rPr>
        <w:t xml:space="preserve"> ตัวอย่าง  และ</w:t>
      </w:r>
      <w:r w:rsidR="00E25A3F" w:rsidRPr="009E0409">
        <w:rPr>
          <w:rFonts w:ascii="Angsana New" w:hAnsi="Angsana New" w:cs="Angsana New"/>
          <w:sz w:val="32"/>
          <w:szCs w:val="32"/>
          <w:cs/>
        </w:rPr>
        <w:t xml:space="preserve">วิเคราะห์ด้วยสถิติพรรณนา </w:t>
      </w:r>
      <w:r w:rsidR="00C94F29" w:rsidRPr="00C94F29">
        <w:rPr>
          <w:rFonts w:ascii="Angsana New" w:hAnsi="Angsana New" w:cs="Angsana New"/>
          <w:sz w:val="32"/>
          <w:szCs w:val="32"/>
          <w:cs/>
        </w:rPr>
        <w:t>เพื่อบรรยาย</w:t>
      </w:r>
      <w:r w:rsidR="00E25A3F">
        <w:rPr>
          <w:rFonts w:ascii="Angsana New" w:hAnsi="Angsana New" w:cs="Angsana New" w:hint="cs"/>
          <w:sz w:val="32"/>
          <w:szCs w:val="32"/>
          <w:cs/>
        </w:rPr>
        <w:t>ผลการ</w:t>
      </w:r>
      <w:r w:rsidR="00E25A3F" w:rsidRPr="009E0409">
        <w:rPr>
          <w:rFonts w:ascii="Angsana New" w:hAnsi="Angsana New" w:cs="Angsana New"/>
          <w:sz w:val="32"/>
          <w:szCs w:val="32"/>
          <w:cs/>
        </w:rPr>
        <w:t>สำรวจพฤติกรรมการใช้จ่ายส่วนบุคคลที่เกี่ยวข้องกับเศรษฐกิจ</w:t>
      </w:r>
      <w:proofErr w:type="spellStart"/>
      <w:r w:rsidR="00E25A3F" w:rsidRPr="009E0409">
        <w:rPr>
          <w:rFonts w:ascii="Angsana New" w:hAnsi="Angsana New" w:cs="Angsana New"/>
          <w:sz w:val="32"/>
          <w:szCs w:val="32"/>
          <w:cs/>
        </w:rPr>
        <w:t>ดิจิทัล</w:t>
      </w:r>
      <w:proofErr w:type="spellEnd"/>
      <w:r w:rsidR="00C94F29" w:rsidRPr="00C94F29">
        <w:rPr>
          <w:rFonts w:ascii="Angsana New" w:hAnsi="Angsana New" w:cs="Angsana New"/>
          <w:sz w:val="32"/>
          <w:szCs w:val="32"/>
          <w:cs/>
        </w:rPr>
        <w:t xml:space="preserve"> ประกอบกับวิธี </w:t>
      </w:r>
      <w:r w:rsidR="00E35B7E" w:rsidRPr="009466CB">
        <w:rPr>
          <w:rFonts w:ascii="Angsana New" w:hAnsi="Angsana New" w:cs="Angsana New"/>
          <w:sz w:val="32"/>
          <w:szCs w:val="44"/>
        </w:rPr>
        <w:t>Seemingly Unrelated Regression</w:t>
      </w:r>
      <w:r w:rsidR="00E35B7E" w:rsidRPr="009466CB">
        <w:rPr>
          <w:rFonts w:ascii="Angsana New" w:hAnsi="Angsana New" w:cs="Angsana New"/>
          <w:sz w:val="32"/>
          <w:szCs w:val="44"/>
          <w:cs/>
        </w:rPr>
        <w:t xml:space="preserve"> </w:t>
      </w:r>
      <w:r w:rsidR="00E35B7E" w:rsidRPr="009466CB">
        <w:rPr>
          <w:rFonts w:ascii="Angsana New" w:hAnsi="Angsana New" w:cs="Angsana New"/>
          <w:sz w:val="32"/>
          <w:szCs w:val="44"/>
        </w:rPr>
        <w:t>Estimator (SURE)</w:t>
      </w:r>
      <w:r w:rsidR="00E35B7E">
        <w:rPr>
          <w:rFonts w:ascii="Angsana New" w:hAnsi="Angsana New" w:cs="Angsana New" w:hint="cs"/>
          <w:sz w:val="32"/>
          <w:szCs w:val="32"/>
          <w:cs/>
        </w:rPr>
        <w:t xml:space="preserve"> </w:t>
      </w:r>
      <w:r w:rsidR="00E25A3F">
        <w:rPr>
          <w:rFonts w:ascii="Angsana New" w:hAnsi="Angsana New" w:cs="Angsana New" w:hint="cs"/>
          <w:sz w:val="32"/>
          <w:szCs w:val="32"/>
          <w:cs/>
        </w:rPr>
        <w:t>เพื่อ</w:t>
      </w:r>
      <w:r w:rsidR="00E25A3F" w:rsidRPr="009E0409">
        <w:rPr>
          <w:rFonts w:ascii="Angsana New" w:hAnsi="Angsana New" w:cs="Angsana New"/>
          <w:sz w:val="32"/>
          <w:szCs w:val="32"/>
          <w:cs/>
        </w:rPr>
        <w:t>ศึกษาปัจจัยกำหนดการใช้จ่ายส่วนบุคคลที่เกี่ยวข้องกับเศรษฐกิจ</w:t>
      </w:r>
      <w:proofErr w:type="spellStart"/>
      <w:r w:rsidR="00E25A3F" w:rsidRPr="009E0409">
        <w:rPr>
          <w:rFonts w:ascii="Angsana New" w:hAnsi="Angsana New" w:cs="Angsana New"/>
          <w:sz w:val="32"/>
          <w:szCs w:val="32"/>
          <w:cs/>
        </w:rPr>
        <w:t>ดิจิทัล</w:t>
      </w:r>
      <w:proofErr w:type="spellEnd"/>
      <w:r w:rsidR="00E25A3F">
        <w:rPr>
          <w:rFonts w:ascii="Angsana New" w:hAnsi="Angsana New" w:cs="Angsana New" w:hint="cs"/>
          <w:sz w:val="32"/>
          <w:szCs w:val="32"/>
          <w:cs/>
        </w:rPr>
        <w:t>ใช้วิธีการวิเคราะห์ด้วยวิธี</w:t>
      </w:r>
      <w:r w:rsidR="00E25A3F">
        <w:rPr>
          <w:rFonts w:ascii="Angsana New" w:hAnsi="Angsana New" w:cs="Angsana New"/>
          <w:sz w:val="32"/>
          <w:szCs w:val="32"/>
        </w:rPr>
        <w:t xml:space="preserve"> </w:t>
      </w:r>
      <w:r w:rsidR="00E25A3F" w:rsidRPr="009E0409">
        <w:rPr>
          <w:rFonts w:ascii="Angsana New" w:hAnsi="Angsana New" w:cs="Angsana New"/>
          <w:sz w:val="32"/>
          <w:szCs w:val="32"/>
        </w:rPr>
        <w:t xml:space="preserve">Ordered </w:t>
      </w:r>
      <w:proofErr w:type="spellStart"/>
      <w:r w:rsidR="00E25A3F" w:rsidRPr="009E0409">
        <w:rPr>
          <w:rFonts w:ascii="Angsana New" w:hAnsi="Angsana New" w:cs="Angsana New"/>
          <w:sz w:val="32"/>
          <w:szCs w:val="32"/>
        </w:rPr>
        <w:t>Probit</w:t>
      </w:r>
      <w:proofErr w:type="spellEnd"/>
      <w:r w:rsidR="00E25A3F" w:rsidRPr="009E0409">
        <w:rPr>
          <w:rFonts w:ascii="Angsana New" w:hAnsi="Angsana New" w:cs="Angsana New"/>
          <w:sz w:val="32"/>
          <w:szCs w:val="32"/>
        </w:rPr>
        <w:t xml:space="preserve"> </w:t>
      </w:r>
      <w:r w:rsidR="00C94F29" w:rsidRPr="00C94F29">
        <w:rPr>
          <w:rFonts w:ascii="Angsana New" w:hAnsi="Angsana New" w:cs="Angsana New"/>
          <w:sz w:val="32"/>
          <w:szCs w:val="32"/>
          <w:cs/>
        </w:rPr>
        <w:t>เพื่</w:t>
      </w:r>
      <w:r w:rsidR="00C94F29" w:rsidRPr="00EA22F3">
        <w:rPr>
          <w:rFonts w:ascii="Angsana New" w:hAnsi="Angsana New" w:cs="Angsana New"/>
          <w:sz w:val="32"/>
          <w:szCs w:val="32"/>
          <w:cs/>
        </w:rPr>
        <w:t>อ</w:t>
      </w:r>
      <w:r w:rsidR="00C94F29">
        <w:rPr>
          <w:rFonts w:ascii="Angsana New" w:hAnsi="Angsana New" w:cs="Angsana New" w:hint="cs"/>
          <w:sz w:val="32"/>
          <w:szCs w:val="32"/>
          <w:cs/>
        </w:rPr>
        <w:t>หาผลกระทบ</w:t>
      </w:r>
      <w:r w:rsidR="00C94F29" w:rsidRPr="00FA5C20">
        <w:rPr>
          <w:rFonts w:ascii="Angsana New" w:hAnsi="Angsana New" w:cs="Angsana New" w:hint="cs"/>
          <w:sz w:val="32"/>
          <w:szCs w:val="32"/>
          <w:cs/>
        </w:rPr>
        <w:t>ของการใช้จ่ายส่วนบุคคลที่เกี่ยวข้องกับเศรษฐกิจ</w:t>
      </w:r>
      <w:proofErr w:type="spellStart"/>
      <w:r w:rsidR="00C94F29" w:rsidRPr="00FA5C20">
        <w:rPr>
          <w:rFonts w:ascii="Angsana New" w:hAnsi="Angsana New" w:cs="Angsana New" w:hint="cs"/>
          <w:sz w:val="32"/>
          <w:szCs w:val="32"/>
          <w:cs/>
        </w:rPr>
        <w:t>ดิจิทัล</w:t>
      </w:r>
      <w:proofErr w:type="spellEnd"/>
      <w:r w:rsidR="00C94F29" w:rsidRPr="00FA5C20">
        <w:rPr>
          <w:rFonts w:ascii="Angsana New" w:hAnsi="Angsana New" w:cs="Angsana New" w:hint="cs"/>
          <w:sz w:val="32"/>
          <w:szCs w:val="32"/>
          <w:cs/>
        </w:rPr>
        <w:t>กับความกินดีอยู่ดีของบุคคล</w:t>
      </w:r>
    </w:p>
    <w:p w:rsidR="00E51D53" w:rsidRDefault="002334E8" w:rsidP="002334E8">
      <w:pPr>
        <w:pStyle w:val="NoSpacing"/>
        <w:ind w:firstLine="720"/>
        <w:jc w:val="thaiDistribute"/>
        <w:rPr>
          <w:rFonts w:ascii="Angsana New" w:hAnsi="Angsana New" w:cs="Angsana New"/>
          <w:sz w:val="32"/>
          <w:szCs w:val="32"/>
          <w:cs/>
        </w:rPr>
        <w:sectPr w:rsidR="00E51D53" w:rsidSect="00B21DED">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985" w:left="1985" w:header="709" w:footer="714" w:gutter="0"/>
          <w:pgNumType w:fmt="thaiLetters" w:start="4"/>
          <w:cols w:space="708"/>
          <w:docGrid w:linePitch="435"/>
        </w:sectPr>
      </w:pPr>
      <w:r>
        <w:rPr>
          <w:rFonts w:ascii="Angsana New" w:hAnsi="Angsana New" w:cs="Angsana New" w:hint="cs"/>
          <w:sz w:val="32"/>
          <w:szCs w:val="32"/>
          <w:cs/>
        </w:rPr>
        <w:t>จากผลการศึกษา</w:t>
      </w:r>
      <w:r>
        <w:rPr>
          <w:rFonts w:ascii="Angsana New" w:hAnsi="Angsana New" w:cs="Angsana New"/>
          <w:szCs w:val="32"/>
          <w:cs/>
        </w:rPr>
        <w:t xml:space="preserve">พบว่า </w:t>
      </w:r>
      <w:r w:rsidRPr="00C93F2D">
        <w:rPr>
          <w:rFonts w:ascii="Angsana New" w:hAnsi="Angsana New" w:cs="Angsana New"/>
          <w:szCs w:val="32"/>
          <w:cs/>
        </w:rPr>
        <w:t>กลุ่มตัวอย่างมีสถานที่ทำงานอยู่ที่จังหวัดเชียงใหม่มากที่สุด จำนวน</w:t>
      </w:r>
      <w:r>
        <w:rPr>
          <w:rFonts w:ascii="Angsana New" w:hAnsi="Angsana New" w:cs="Angsana New" w:hint="cs"/>
          <w:szCs w:val="32"/>
          <w:cs/>
        </w:rPr>
        <w:br/>
      </w:r>
      <w:r w:rsidRPr="00C93F2D">
        <w:rPr>
          <w:rFonts w:ascii="Angsana New" w:hAnsi="Angsana New" w:cs="Angsana New"/>
          <w:szCs w:val="32"/>
          <w:cs/>
        </w:rPr>
        <w:t xml:space="preserve">ร้อยละ </w:t>
      </w:r>
      <w:r w:rsidRPr="000A74E8">
        <w:rPr>
          <w:rFonts w:ascii="Angsana New" w:hAnsi="Angsana New" w:cs="Angsana New"/>
          <w:sz w:val="32"/>
          <w:szCs w:val="44"/>
        </w:rPr>
        <w:t>60.81</w:t>
      </w:r>
      <w:r>
        <w:rPr>
          <w:rFonts w:ascii="Angsana New" w:hAnsi="Angsana New" w:cs="Angsana New"/>
          <w:sz w:val="32"/>
          <w:szCs w:val="44"/>
        </w:rPr>
        <w:t xml:space="preserve"> </w:t>
      </w:r>
      <w:r w:rsidRPr="000A74E8">
        <w:rPr>
          <w:rFonts w:ascii="Angsana New" w:hAnsi="Angsana New" w:cs="Angsana New" w:hint="cs"/>
          <w:szCs w:val="32"/>
          <w:cs/>
        </w:rPr>
        <w:t>โดยส่วนใหญ่แล้วจะใช้อินเทอร์เน็ตที่บ้าน มากกว่า</w:t>
      </w:r>
      <w:r>
        <w:rPr>
          <w:rFonts w:ascii="Angsana New" w:hAnsi="Angsana New" w:cs="Angsana New" w:hint="cs"/>
          <w:szCs w:val="32"/>
          <w:cs/>
        </w:rPr>
        <w:t>ร้อยละ</w:t>
      </w:r>
      <w:r w:rsidRPr="000A74E8">
        <w:rPr>
          <w:rFonts w:ascii="Angsana New" w:hAnsi="Angsana New" w:cs="Angsana New" w:hint="cs"/>
          <w:szCs w:val="32"/>
          <w:cs/>
        </w:rPr>
        <w:t xml:space="preserve"> </w:t>
      </w:r>
      <w:r w:rsidRPr="009C793A">
        <w:rPr>
          <w:rFonts w:ascii="Angsana New" w:hAnsi="Angsana New" w:cs="Angsana New"/>
          <w:sz w:val="32"/>
          <w:szCs w:val="44"/>
        </w:rPr>
        <w:t>75</w:t>
      </w:r>
      <w:r>
        <w:rPr>
          <w:rFonts w:ascii="Angsana New" w:hAnsi="Angsana New" w:cs="Angsana New" w:hint="cs"/>
          <w:szCs w:val="32"/>
          <w:cs/>
        </w:rPr>
        <w:t xml:space="preserve"> และ</w:t>
      </w:r>
      <w:r w:rsidRPr="000A74E8">
        <w:rPr>
          <w:rFonts w:ascii="Angsana New" w:hAnsi="Angsana New" w:cs="Angsana New" w:hint="cs"/>
          <w:szCs w:val="32"/>
          <w:cs/>
        </w:rPr>
        <w:t>จะใช้</w:t>
      </w:r>
      <w:r w:rsidRPr="000A74E8">
        <w:rPr>
          <w:rFonts w:ascii="Angsana New" w:hAnsi="Angsana New" w:cs="Angsana New"/>
          <w:szCs w:val="32"/>
          <w:cs/>
        </w:rPr>
        <w:t xml:space="preserve">อินเทอร์เน็ตช่วงเวลา </w:t>
      </w:r>
      <w:r w:rsidRPr="000A74E8">
        <w:rPr>
          <w:rFonts w:ascii="Angsana New" w:hAnsi="Angsana New" w:cs="Angsana New"/>
          <w:sz w:val="32"/>
          <w:szCs w:val="44"/>
        </w:rPr>
        <w:t xml:space="preserve">18.01 – 24.00 </w:t>
      </w:r>
      <w:r w:rsidRPr="000A74E8">
        <w:rPr>
          <w:rFonts w:ascii="Angsana New" w:hAnsi="Angsana New" w:cs="Angsana New"/>
          <w:szCs w:val="32"/>
          <w:cs/>
        </w:rPr>
        <w:t xml:space="preserve">น. </w:t>
      </w:r>
      <w:r w:rsidRPr="000A74E8">
        <w:rPr>
          <w:rFonts w:ascii="Angsana New" w:hAnsi="Angsana New" w:cs="Angsana New" w:hint="cs"/>
          <w:szCs w:val="32"/>
          <w:cs/>
        </w:rPr>
        <w:t>มากกว่า</w:t>
      </w:r>
      <w:r>
        <w:rPr>
          <w:rFonts w:ascii="Angsana New" w:hAnsi="Angsana New" w:cs="Angsana New" w:hint="cs"/>
          <w:szCs w:val="32"/>
          <w:cs/>
        </w:rPr>
        <w:t>ร้อยละ</w:t>
      </w:r>
      <w:r w:rsidRPr="000A74E8">
        <w:rPr>
          <w:rFonts w:ascii="Angsana New" w:hAnsi="Angsana New" w:cs="Angsana New" w:hint="cs"/>
          <w:szCs w:val="32"/>
          <w:cs/>
        </w:rPr>
        <w:t xml:space="preserve"> </w:t>
      </w:r>
      <w:r w:rsidRPr="009C793A">
        <w:rPr>
          <w:rFonts w:ascii="Angsana New" w:hAnsi="Angsana New" w:cs="Angsana New"/>
          <w:sz w:val="32"/>
          <w:szCs w:val="44"/>
        </w:rPr>
        <w:t>80</w:t>
      </w:r>
      <w:r w:rsidRPr="000A74E8">
        <w:rPr>
          <w:rFonts w:ascii="Angsana New" w:hAnsi="Angsana New" w:cs="Angsana New"/>
          <w:szCs w:val="32"/>
        </w:rPr>
        <w:t xml:space="preserve"> </w:t>
      </w:r>
      <w:r w:rsidRPr="000A74E8">
        <w:rPr>
          <w:rFonts w:ascii="Angsana New" w:hAnsi="Angsana New" w:cs="Angsana New" w:hint="cs"/>
          <w:szCs w:val="32"/>
          <w:cs/>
        </w:rPr>
        <w:t>และมีการใช้</w:t>
      </w:r>
      <w:proofErr w:type="spellStart"/>
      <w:r w:rsidRPr="000A74E8">
        <w:rPr>
          <w:rFonts w:ascii="Angsana New" w:hAnsi="Angsana New" w:cs="Angsana New"/>
          <w:szCs w:val="32"/>
          <w:cs/>
        </w:rPr>
        <w:t>แอพ</w:t>
      </w:r>
      <w:proofErr w:type="spellEnd"/>
      <w:r w:rsidRPr="000A74E8">
        <w:rPr>
          <w:rFonts w:ascii="Angsana New" w:hAnsi="Angsana New" w:cs="Angsana New"/>
          <w:szCs w:val="32"/>
          <w:cs/>
        </w:rPr>
        <w:t>พลิ</w:t>
      </w:r>
      <w:proofErr w:type="spellStart"/>
      <w:r w:rsidRPr="000A74E8">
        <w:rPr>
          <w:rFonts w:ascii="Angsana New" w:hAnsi="Angsana New" w:cs="Angsana New"/>
          <w:szCs w:val="32"/>
          <w:cs/>
        </w:rPr>
        <w:t>เคชัน</w:t>
      </w:r>
      <w:r w:rsidRPr="000A74E8">
        <w:rPr>
          <w:rFonts w:ascii="Angsana New" w:hAnsi="Angsana New" w:cs="Angsana New" w:hint="cs"/>
          <w:szCs w:val="32"/>
          <w:cs/>
        </w:rPr>
        <w:t>ไลน์</w:t>
      </w:r>
      <w:proofErr w:type="spellEnd"/>
      <w:r>
        <w:rPr>
          <w:rFonts w:ascii="Angsana New" w:hAnsi="Angsana New" w:cs="Angsana New" w:hint="cs"/>
          <w:sz w:val="32"/>
          <w:szCs w:val="32"/>
          <w:cs/>
        </w:rPr>
        <w:t xml:space="preserve"> (</w:t>
      </w:r>
      <w:r>
        <w:rPr>
          <w:rFonts w:ascii="Angsana New" w:hAnsi="Angsana New" w:cs="Angsana New"/>
          <w:sz w:val="32"/>
          <w:szCs w:val="32"/>
        </w:rPr>
        <w:t>Line</w:t>
      </w:r>
      <w:r>
        <w:rPr>
          <w:rFonts w:ascii="Angsana New" w:hAnsi="Angsana New" w:cs="Angsana New" w:hint="cs"/>
          <w:sz w:val="32"/>
          <w:szCs w:val="32"/>
          <w:cs/>
        </w:rPr>
        <w:t>) มากที่สุด โดยมีการ</w:t>
      </w:r>
      <w:r w:rsidRPr="00E55054">
        <w:rPr>
          <w:rFonts w:ascii="Angsana New" w:hAnsi="Angsana New" w:cs="Angsana New"/>
          <w:sz w:val="32"/>
          <w:szCs w:val="32"/>
          <w:cs/>
        </w:rPr>
        <w:t>ใช้</w:t>
      </w:r>
      <w:r>
        <w:rPr>
          <w:rFonts w:ascii="Angsana New" w:hAnsi="Angsana New" w:cs="Angsana New" w:hint="cs"/>
          <w:sz w:val="32"/>
          <w:szCs w:val="32"/>
          <w:cs/>
        </w:rPr>
        <w:t>อินเทอร์เน็ตผ่าน</w:t>
      </w:r>
      <w:r w:rsidRPr="00E55054">
        <w:rPr>
          <w:rFonts w:ascii="Angsana New" w:hAnsi="Angsana New" w:cs="Angsana New"/>
          <w:sz w:val="32"/>
          <w:szCs w:val="32"/>
          <w:cs/>
        </w:rPr>
        <w:t>เว็บไซต์โซ</w:t>
      </w:r>
      <w:proofErr w:type="spellStart"/>
      <w:r w:rsidRPr="00E55054">
        <w:rPr>
          <w:rFonts w:ascii="Angsana New" w:hAnsi="Angsana New" w:cs="Angsana New"/>
          <w:sz w:val="32"/>
          <w:szCs w:val="32"/>
          <w:cs/>
        </w:rPr>
        <w:t>เชียล</w:t>
      </w:r>
      <w:proofErr w:type="spellEnd"/>
      <w:r w:rsidRPr="00E55054">
        <w:rPr>
          <w:rFonts w:ascii="Angsana New" w:hAnsi="Angsana New" w:cs="Angsana New"/>
          <w:sz w:val="32"/>
          <w:szCs w:val="32"/>
          <w:cs/>
        </w:rPr>
        <w:t>มี</w:t>
      </w:r>
      <w:proofErr w:type="spellStart"/>
      <w:r w:rsidRPr="00E55054">
        <w:rPr>
          <w:rFonts w:ascii="Angsana New" w:hAnsi="Angsana New" w:cs="Angsana New"/>
          <w:sz w:val="32"/>
          <w:szCs w:val="32"/>
          <w:cs/>
        </w:rPr>
        <w:t>เดีย</w:t>
      </w:r>
      <w:proofErr w:type="spellEnd"/>
      <w:r>
        <w:rPr>
          <w:rFonts w:ascii="Angsana New" w:hAnsi="Angsana New" w:cs="Angsana New" w:hint="cs"/>
          <w:sz w:val="32"/>
          <w:szCs w:val="32"/>
          <w:cs/>
        </w:rPr>
        <w:t xml:space="preserve"> มากกว่าร้อยละ </w:t>
      </w:r>
      <w:r>
        <w:rPr>
          <w:rFonts w:ascii="Angsana New" w:hAnsi="Angsana New" w:cs="Angsana New"/>
          <w:sz w:val="32"/>
          <w:szCs w:val="32"/>
        </w:rPr>
        <w:t xml:space="preserve">89 </w:t>
      </w:r>
      <w:r>
        <w:rPr>
          <w:rFonts w:ascii="Angsana New" w:hAnsi="Angsana New" w:cs="Angsana New" w:hint="cs"/>
          <w:sz w:val="32"/>
          <w:szCs w:val="32"/>
          <w:cs/>
        </w:rPr>
        <w:t>เพื่อกิจกรรมในการ</w:t>
      </w:r>
      <w:r w:rsidRPr="00E55054">
        <w:rPr>
          <w:rFonts w:ascii="Angsana New" w:hAnsi="Angsana New" w:cs="Angsana New"/>
          <w:sz w:val="32"/>
          <w:szCs w:val="32"/>
          <w:cs/>
        </w:rPr>
        <w:t>การพบปะพูดคุย</w:t>
      </w:r>
      <w:r w:rsidRPr="00E55054">
        <w:rPr>
          <w:rFonts w:ascii="Angsana New" w:hAnsi="Angsana New" w:cs="Angsana New"/>
          <w:sz w:val="32"/>
          <w:szCs w:val="32"/>
        </w:rPr>
        <w:t xml:space="preserve"> </w:t>
      </w:r>
      <w:r w:rsidRPr="00E55054">
        <w:rPr>
          <w:rFonts w:ascii="Angsana New" w:hAnsi="Angsana New" w:cs="Angsana New"/>
          <w:sz w:val="32"/>
          <w:szCs w:val="32"/>
          <w:cs/>
        </w:rPr>
        <w:t>คุยโทรศัพท์</w:t>
      </w:r>
      <w:r w:rsidRPr="00E55054">
        <w:rPr>
          <w:rFonts w:ascii="Angsana New" w:hAnsi="Angsana New" w:cs="Angsana New"/>
          <w:sz w:val="32"/>
          <w:szCs w:val="32"/>
        </w:rPr>
        <w:t xml:space="preserve"> </w:t>
      </w:r>
      <w:r w:rsidRPr="00E55054">
        <w:rPr>
          <w:rFonts w:ascii="Angsana New" w:hAnsi="Angsana New" w:cs="Angsana New"/>
          <w:sz w:val="32"/>
          <w:szCs w:val="32"/>
          <w:cs/>
        </w:rPr>
        <w:t>เครือข่ายสังคมออนไลน์</w:t>
      </w:r>
      <w:r>
        <w:rPr>
          <w:rFonts w:ascii="Angsana New" w:hAnsi="Angsana New" w:cs="Angsana New" w:hint="cs"/>
          <w:sz w:val="32"/>
          <w:szCs w:val="32"/>
          <w:cs/>
        </w:rPr>
        <w:t xml:space="preserve"> มากกว่าร้อยละ </w:t>
      </w:r>
      <w:r>
        <w:rPr>
          <w:rFonts w:ascii="Angsana New" w:hAnsi="Angsana New" w:cs="Angsana New"/>
          <w:sz w:val="32"/>
          <w:szCs w:val="32"/>
        </w:rPr>
        <w:t xml:space="preserve">75 </w:t>
      </w:r>
      <w:r>
        <w:rPr>
          <w:rFonts w:ascii="Angsana New" w:hAnsi="Angsana New" w:cs="Angsana New" w:hint="cs"/>
          <w:sz w:val="32"/>
          <w:szCs w:val="32"/>
          <w:cs/>
        </w:rPr>
        <w:t xml:space="preserve">และพบว่ามีค่าใช้จ่ายสำหรับกิจกรรมการซื้อขายหุ้นออนไลน์โดยเฉลี่ยเท่ากับ </w:t>
      </w:r>
      <w:r w:rsidRPr="00E55054">
        <w:rPr>
          <w:rFonts w:ascii="Angsana New" w:hAnsi="Angsana New" w:cs="Angsana New"/>
          <w:sz w:val="32"/>
          <w:szCs w:val="32"/>
        </w:rPr>
        <w:t>55,974.75</w:t>
      </w:r>
      <w:r>
        <w:rPr>
          <w:rFonts w:ascii="Angsana New" w:hAnsi="Angsana New" w:cs="Angsana New" w:hint="cs"/>
          <w:sz w:val="32"/>
          <w:szCs w:val="32"/>
          <w:cs/>
        </w:rPr>
        <w:t xml:space="preserve"> บาท</w:t>
      </w:r>
      <w:r>
        <w:rPr>
          <w:rFonts w:ascii="Angsana New" w:hAnsi="Angsana New" w:cs="Angsana New"/>
          <w:sz w:val="32"/>
          <w:szCs w:val="32"/>
        </w:rPr>
        <w:t>/</w:t>
      </w:r>
      <w:r>
        <w:rPr>
          <w:rFonts w:ascii="Angsana New" w:hAnsi="Angsana New" w:cs="Angsana New" w:hint="cs"/>
          <w:sz w:val="32"/>
          <w:szCs w:val="32"/>
          <w:cs/>
        </w:rPr>
        <w:t>เดือน</w:t>
      </w:r>
      <w:r>
        <w:rPr>
          <w:rFonts w:ascii="Angsana New" w:hAnsi="Angsana New" w:cs="Angsana New"/>
          <w:szCs w:val="32"/>
        </w:rPr>
        <w:t xml:space="preserve"> </w:t>
      </w:r>
      <w:r>
        <w:rPr>
          <w:rFonts w:ascii="Angsana New" w:hAnsi="Angsana New" w:cs="Angsana New" w:hint="cs"/>
          <w:szCs w:val="32"/>
          <w:cs/>
        </w:rPr>
        <w:t xml:space="preserve">ซึ่งจะเห็นได้ว่าผู้ใช้อินเทอร์เน็ตส่วนใหญ่ใช้เพื่อความบันเทิงเท่านั้น ยังไม่ได้มีการนำประโยชน์และคุณค่าของอินเทอร์เน็ตมาใช้เพื่อแสวงหาความรู้เพิ่มเติม หรือสร้างรายได้ให้เพิ่มมากขึ้นอย่างแท้จริง </w:t>
      </w:r>
      <w:r w:rsidRPr="00FE5AA4">
        <w:rPr>
          <w:rFonts w:ascii="Angsana New" w:hAnsi="Angsana New" w:cs="Angsana New" w:hint="cs"/>
          <w:szCs w:val="32"/>
          <w:cs/>
        </w:rPr>
        <w:t>ส่วนด้านผลกระทบของการใช้จ่ายส่วนบุคคลที่เกี่ยวข้องกับเศรษฐกิจ</w:t>
      </w:r>
      <w:proofErr w:type="spellStart"/>
      <w:r w:rsidRPr="00FE5AA4">
        <w:rPr>
          <w:rFonts w:ascii="Angsana New" w:hAnsi="Angsana New" w:cs="Angsana New" w:hint="cs"/>
          <w:szCs w:val="32"/>
          <w:cs/>
        </w:rPr>
        <w:t>ดิจิทัล</w:t>
      </w:r>
      <w:proofErr w:type="spellEnd"/>
      <w:r w:rsidRPr="00FE5AA4">
        <w:rPr>
          <w:rFonts w:ascii="Angsana New" w:hAnsi="Angsana New" w:cs="Angsana New" w:hint="cs"/>
          <w:szCs w:val="32"/>
          <w:cs/>
        </w:rPr>
        <w:t>กับความกินดีอยู่ดีของบุคคล</w:t>
      </w:r>
      <w:r>
        <w:rPr>
          <w:rFonts w:ascii="Angsana New" w:hAnsi="Angsana New" w:cs="Angsana New" w:hint="cs"/>
          <w:szCs w:val="32"/>
          <w:cs/>
        </w:rPr>
        <w:t xml:space="preserve"> พบว่า </w:t>
      </w:r>
      <w:r w:rsidRPr="00FE5AA4">
        <w:rPr>
          <w:rFonts w:ascii="Angsana New" w:hAnsi="Angsana New" w:cs="Angsana New" w:hint="cs"/>
          <w:szCs w:val="32"/>
          <w:cs/>
        </w:rPr>
        <w:t>ผู้ใช้อินเทอร์เน็ต</w:t>
      </w:r>
      <w:r w:rsidRPr="00606F57">
        <w:rPr>
          <w:rFonts w:ascii="Angsana New" w:hAnsi="Angsana New" w:cs="Angsana New" w:hint="cs"/>
          <w:sz w:val="32"/>
          <w:szCs w:val="32"/>
          <w:cs/>
        </w:rPr>
        <w:t>ที่มีค่าใช้จ่าย</w:t>
      </w:r>
    </w:p>
    <w:p w:rsidR="00C02EFF" w:rsidRDefault="002334E8" w:rsidP="00E51D53">
      <w:pPr>
        <w:pStyle w:val="NoSpacing"/>
        <w:jc w:val="thaiDistribute"/>
        <w:rPr>
          <w:rFonts w:ascii="Angsana New" w:hAnsi="Angsana New" w:cs="Angsana New"/>
          <w:sz w:val="32"/>
          <w:szCs w:val="32"/>
        </w:rPr>
      </w:pPr>
      <w:r w:rsidRPr="00606F57">
        <w:rPr>
          <w:rFonts w:ascii="Angsana New" w:hAnsi="Angsana New" w:cs="Angsana New" w:hint="cs"/>
          <w:sz w:val="32"/>
          <w:szCs w:val="32"/>
          <w:cs/>
        </w:rPr>
        <w:lastRenderedPageBreak/>
        <w:t>ด้าน</w:t>
      </w:r>
      <w:r w:rsidRPr="00606F57">
        <w:rPr>
          <w:rFonts w:ascii="Angsana New" w:hAnsi="Angsana New" w:cs="Angsana New"/>
          <w:sz w:val="32"/>
          <w:szCs w:val="32"/>
          <w:cs/>
        </w:rPr>
        <w:t>ส</w:t>
      </w:r>
      <w:r w:rsidRPr="00606F57">
        <w:rPr>
          <w:rFonts w:ascii="Angsana New" w:hAnsi="Angsana New" w:cs="Angsana New" w:hint="cs"/>
          <w:sz w:val="32"/>
          <w:szCs w:val="32"/>
          <w:cs/>
        </w:rPr>
        <w:t>ื่</w:t>
      </w:r>
      <w:r w:rsidRPr="00606F57">
        <w:rPr>
          <w:rFonts w:ascii="Angsana New" w:hAnsi="Angsana New" w:cs="Angsana New"/>
          <w:sz w:val="32"/>
          <w:szCs w:val="32"/>
          <w:cs/>
        </w:rPr>
        <w:t>อโฆษณา</w:t>
      </w:r>
      <w:r w:rsidRPr="00606F57">
        <w:rPr>
          <w:rFonts w:ascii="Angsana New" w:hAnsi="Angsana New" w:cs="Angsana New" w:hint="cs"/>
          <w:sz w:val="32"/>
          <w:szCs w:val="32"/>
          <w:cs/>
        </w:rPr>
        <w:t>น้อย มีค่าใช้จ่ายใน</w:t>
      </w:r>
      <w:r w:rsidRPr="00606F57">
        <w:rPr>
          <w:rFonts w:ascii="Angsana New" w:hAnsi="Angsana New" w:cs="Angsana New"/>
          <w:sz w:val="32"/>
          <w:szCs w:val="32"/>
          <w:cs/>
        </w:rPr>
        <w:t>การซ</w:t>
      </w:r>
      <w:r w:rsidRPr="00606F57">
        <w:rPr>
          <w:rFonts w:ascii="Angsana New" w:hAnsi="Angsana New" w:cs="Angsana New" w:hint="cs"/>
          <w:sz w:val="32"/>
          <w:szCs w:val="32"/>
          <w:cs/>
        </w:rPr>
        <w:t>ื้</w:t>
      </w:r>
      <w:r w:rsidRPr="00606F57">
        <w:rPr>
          <w:rFonts w:ascii="Angsana New" w:hAnsi="Angsana New" w:cs="Angsana New"/>
          <w:sz w:val="32"/>
          <w:szCs w:val="32"/>
          <w:cs/>
        </w:rPr>
        <w:t>อขายห</w:t>
      </w:r>
      <w:r w:rsidRPr="00606F57">
        <w:rPr>
          <w:rFonts w:ascii="Angsana New" w:hAnsi="Angsana New" w:cs="Angsana New" w:hint="cs"/>
          <w:sz w:val="32"/>
          <w:szCs w:val="32"/>
          <w:cs/>
        </w:rPr>
        <w:t>ุ้</w:t>
      </w:r>
      <w:r w:rsidRPr="00606F57">
        <w:rPr>
          <w:rFonts w:ascii="Angsana New" w:hAnsi="Angsana New" w:cs="Angsana New"/>
          <w:sz w:val="32"/>
          <w:szCs w:val="32"/>
          <w:cs/>
        </w:rPr>
        <w:t>นออนไลน</w:t>
      </w:r>
      <w:r w:rsidRPr="00606F57">
        <w:rPr>
          <w:rFonts w:ascii="Angsana New" w:hAnsi="Angsana New" w:cs="Angsana New" w:hint="cs"/>
          <w:sz w:val="32"/>
          <w:szCs w:val="32"/>
          <w:cs/>
        </w:rPr>
        <w:t>์และซื้อตั๋วเครื่องบินออนไลน์มาก จะมีความสุขด้านความอุดมสมบูรณ์ของอาหารการกิน</w:t>
      </w:r>
      <w:r>
        <w:rPr>
          <w:rFonts w:ascii="Angsana New" w:hAnsi="Angsana New" w:cs="Angsana New" w:hint="cs"/>
          <w:sz w:val="32"/>
          <w:szCs w:val="32"/>
          <w:cs/>
        </w:rPr>
        <w:t>ที่</w:t>
      </w:r>
      <w:r w:rsidRPr="00606F57">
        <w:rPr>
          <w:rFonts w:ascii="Angsana New" w:hAnsi="Angsana New" w:cs="Angsana New" w:hint="cs"/>
          <w:sz w:val="32"/>
          <w:szCs w:val="32"/>
          <w:cs/>
        </w:rPr>
        <w:t>มากกว่า</w:t>
      </w:r>
      <w:r>
        <w:rPr>
          <w:rFonts w:ascii="Angsana New" w:hAnsi="Angsana New" w:cs="Angsana New" w:hint="cs"/>
          <w:szCs w:val="32"/>
          <w:cs/>
        </w:rPr>
        <w:t xml:space="preserve"> </w:t>
      </w:r>
      <w:r>
        <w:rPr>
          <w:rFonts w:ascii="Angsana New" w:hAnsi="Angsana New" w:cs="Angsana New" w:hint="cs"/>
          <w:sz w:val="32"/>
          <w:szCs w:val="32"/>
          <w:cs/>
        </w:rPr>
        <w:t>และพบว่า</w:t>
      </w:r>
      <w:r w:rsidRPr="00606F57">
        <w:rPr>
          <w:rFonts w:ascii="Angsana New" w:hAnsi="Angsana New" w:cs="Angsana New" w:hint="cs"/>
          <w:sz w:val="32"/>
          <w:szCs w:val="32"/>
          <w:cs/>
        </w:rPr>
        <w:t>ผู้ใช้อินเทอร์เน็ตที่มีค่าใช้จ่ายใน</w:t>
      </w:r>
      <w:r w:rsidRPr="00606F57">
        <w:rPr>
          <w:rFonts w:ascii="Angsana New" w:hAnsi="Angsana New" w:cs="Angsana New"/>
          <w:sz w:val="32"/>
          <w:szCs w:val="32"/>
          <w:cs/>
        </w:rPr>
        <w:t>การเรียนร</w:t>
      </w:r>
      <w:r w:rsidRPr="00606F57">
        <w:rPr>
          <w:rFonts w:ascii="Angsana New" w:hAnsi="Angsana New" w:cs="Angsana New" w:hint="cs"/>
          <w:sz w:val="32"/>
          <w:szCs w:val="32"/>
          <w:cs/>
        </w:rPr>
        <w:t>ู้</w:t>
      </w:r>
      <w:r w:rsidRPr="00606F57">
        <w:rPr>
          <w:rFonts w:ascii="Angsana New" w:hAnsi="Angsana New" w:cs="Angsana New"/>
          <w:sz w:val="32"/>
          <w:szCs w:val="32"/>
          <w:cs/>
        </w:rPr>
        <w:t>ออนไลน</w:t>
      </w:r>
      <w:r w:rsidRPr="00606F57">
        <w:rPr>
          <w:rFonts w:ascii="Angsana New" w:hAnsi="Angsana New" w:cs="Angsana New" w:hint="cs"/>
          <w:sz w:val="32"/>
          <w:szCs w:val="32"/>
          <w:cs/>
        </w:rPr>
        <w:t>์น้อย และมีค่าใช้จ่ายใน</w:t>
      </w:r>
      <w:r w:rsidRPr="00606F57">
        <w:rPr>
          <w:rFonts w:ascii="Angsana New" w:hAnsi="Angsana New" w:cs="Angsana New"/>
          <w:sz w:val="32"/>
          <w:szCs w:val="32"/>
          <w:cs/>
        </w:rPr>
        <w:t>ดาวน</w:t>
      </w:r>
      <w:r w:rsidRPr="00606F57">
        <w:rPr>
          <w:rFonts w:ascii="Angsana New" w:hAnsi="Angsana New" w:cs="Angsana New" w:hint="cs"/>
          <w:sz w:val="32"/>
          <w:szCs w:val="32"/>
          <w:cs/>
        </w:rPr>
        <w:t>์</w:t>
      </w:r>
      <w:r w:rsidRPr="00606F57">
        <w:rPr>
          <w:rFonts w:ascii="Angsana New" w:hAnsi="Angsana New" w:cs="Angsana New"/>
          <w:sz w:val="32"/>
          <w:szCs w:val="32"/>
          <w:cs/>
        </w:rPr>
        <w:t>โ</w:t>
      </w:r>
      <w:r w:rsidRPr="00606F57">
        <w:rPr>
          <w:rFonts w:ascii="Angsana New" w:hAnsi="Angsana New" w:cs="Angsana New" w:hint="cs"/>
          <w:sz w:val="32"/>
          <w:szCs w:val="32"/>
          <w:cs/>
        </w:rPr>
        <w:t>หลด</w:t>
      </w:r>
      <w:r w:rsidRPr="00606F57">
        <w:rPr>
          <w:rFonts w:ascii="Angsana New" w:hAnsi="Angsana New" w:cs="Angsana New"/>
          <w:sz w:val="32"/>
          <w:szCs w:val="32"/>
          <w:cs/>
        </w:rPr>
        <w:t>ข</w:t>
      </w:r>
      <w:r w:rsidRPr="00606F57">
        <w:rPr>
          <w:rFonts w:ascii="Angsana New" w:hAnsi="Angsana New" w:cs="Angsana New" w:hint="cs"/>
          <w:sz w:val="32"/>
          <w:szCs w:val="32"/>
          <w:cs/>
        </w:rPr>
        <w:t>้</w:t>
      </w:r>
      <w:r w:rsidRPr="00606F57">
        <w:rPr>
          <w:rFonts w:ascii="Angsana New" w:hAnsi="Angsana New" w:cs="Angsana New"/>
          <w:sz w:val="32"/>
          <w:szCs w:val="32"/>
          <w:cs/>
        </w:rPr>
        <w:t>อมูล</w:t>
      </w:r>
      <w:r w:rsidRPr="00606F57">
        <w:rPr>
          <w:rFonts w:ascii="Angsana New" w:hAnsi="Angsana New" w:cs="Angsana New" w:hint="cs"/>
          <w:sz w:val="32"/>
          <w:szCs w:val="32"/>
          <w:cs/>
        </w:rPr>
        <w:t>มาก จะมีความสุขในการทำงาน</w:t>
      </w:r>
      <w:r>
        <w:rPr>
          <w:rFonts w:ascii="Angsana New" w:hAnsi="Angsana New" w:cs="Angsana New" w:hint="cs"/>
          <w:sz w:val="32"/>
          <w:szCs w:val="32"/>
          <w:cs/>
        </w:rPr>
        <w:t>ที่</w:t>
      </w:r>
      <w:r w:rsidRPr="00606F57">
        <w:rPr>
          <w:rFonts w:ascii="Angsana New" w:hAnsi="Angsana New" w:cs="Angsana New" w:hint="cs"/>
          <w:sz w:val="32"/>
          <w:szCs w:val="32"/>
          <w:cs/>
        </w:rPr>
        <w:t>มากกว่า</w:t>
      </w:r>
      <w:r>
        <w:rPr>
          <w:rFonts w:ascii="Angsana New" w:hAnsi="Angsana New" w:cs="Angsana New" w:hint="cs"/>
          <w:szCs w:val="32"/>
          <w:cs/>
        </w:rPr>
        <w:t xml:space="preserve"> ส่วน</w:t>
      </w:r>
      <w:r w:rsidRPr="00606F57">
        <w:rPr>
          <w:rFonts w:ascii="Angsana New" w:hAnsi="Angsana New" w:cs="Angsana New" w:hint="cs"/>
          <w:sz w:val="32"/>
          <w:szCs w:val="32"/>
          <w:cs/>
        </w:rPr>
        <w:t>ผู้ใช้อินเทอร์เน็ตที่มีค่าใช้จ่ายใน</w:t>
      </w:r>
      <w:r w:rsidRPr="00606F57">
        <w:rPr>
          <w:rFonts w:ascii="Angsana New" w:hAnsi="Angsana New" w:cs="Angsana New"/>
          <w:sz w:val="32"/>
          <w:szCs w:val="32"/>
          <w:cs/>
        </w:rPr>
        <w:t>การซ</w:t>
      </w:r>
      <w:r w:rsidRPr="00606F57">
        <w:rPr>
          <w:rFonts w:ascii="Angsana New" w:hAnsi="Angsana New" w:cs="Angsana New" w:hint="cs"/>
          <w:sz w:val="32"/>
          <w:szCs w:val="32"/>
          <w:cs/>
        </w:rPr>
        <w:t>ื้อ</w:t>
      </w:r>
      <w:r w:rsidRPr="00606F57">
        <w:rPr>
          <w:rFonts w:ascii="Angsana New" w:hAnsi="Angsana New" w:cs="Angsana New"/>
          <w:sz w:val="32"/>
          <w:szCs w:val="32"/>
          <w:cs/>
        </w:rPr>
        <w:t>ต</w:t>
      </w:r>
      <w:r w:rsidRPr="00606F57">
        <w:rPr>
          <w:rFonts w:ascii="Angsana New" w:hAnsi="Angsana New" w:cs="Angsana New" w:hint="cs"/>
          <w:sz w:val="32"/>
          <w:szCs w:val="32"/>
          <w:cs/>
        </w:rPr>
        <w:t>ั๋ว</w:t>
      </w:r>
      <w:r w:rsidRPr="00606F57">
        <w:rPr>
          <w:rFonts w:ascii="Angsana New" w:hAnsi="Angsana New" w:cs="Angsana New"/>
          <w:sz w:val="32"/>
          <w:szCs w:val="32"/>
          <w:cs/>
        </w:rPr>
        <w:t>เคร</w:t>
      </w:r>
      <w:r w:rsidRPr="00606F57">
        <w:rPr>
          <w:rFonts w:ascii="Angsana New" w:hAnsi="Angsana New" w:cs="Angsana New" w:hint="cs"/>
          <w:sz w:val="32"/>
          <w:szCs w:val="32"/>
          <w:cs/>
        </w:rPr>
        <w:t>ื่อ</w:t>
      </w:r>
      <w:r w:rsidRPr="00606F57">
        <w:rPr>
          <w:rFonts w:ascii="Angsana New" w:hAnsi="Angsana New" w:cs="Angsana New"/>
          <w:sz w:val="32"/>
          <w:szCs w:val="32"/>
          <w:cs/>
        </w:rPr>
        <w:t>งบินออนไลน</w:t>
      </w:r>
      <w:r w:rsidRPr="00606F57">
        <w:rPr>
          <w:rFonts w:ascii="Angsana New" w:hAnsi="Angsana New" w:cs="Angsana New" w:hint="cs"/>
          <w:sz w:val="32"/>
          <w:szCs w:val="32"/>
          <w:cs/>
        </w:rPr>
        <w:t>์มาก จะมีความสุขในการทำงานอดิเรก</w:t>
      </w:r>
      <w:r>
        <w:rPr>
          <w:rFonts w:ascii="Angsana New" w:hAnsi="Angsana New" w:cs="Angsana New" w:hint="cs"/>
          <w:sz w:val="32"/>
          <w:szCs w:val="32"/>
          <w:cs/>
        </w:rPr>
        <w:t>ที่</w:t>
      </w:r>
      <w:r w:rsidRPr="00606F57">
        <w:rPr>
          <w:rFonts w:ascii="Angsana New" w:hAnsi="Angsana New" w:cs="Angsana New" w:hint="cs"/>
          <w:sz w:val="32"/>
          <w:szCs w:val="32"/>
          <w:cs/>
        </w:rPr>
        <w:t>มากกว่า</w:t>
      </w:r>
      <w:r>
        <w:rPr>
          <w:rFonts w:ascii="Angsana New" w:hAnsi="Angsana New" w:cs="Angsana New" w:hint="cs"/>
          <w:szCs w:val="32"/>
          <w:cs/>
        </w:rPr>
        <w:t xml:space="preserve"> และพบว่า</w:t>
      </w:r>
      <w:r w:rsidRPr="00606F57">
        <w:rPr>
          <w:rFonts w:ascii="Angsana New" w:hAnsi="Angsana New" w:cs="Angsana New" w:hint="cs"/>
          <w:sz w:val="32"/>
          <w:szCs w:val="32"/>
          <w:cs/>
        </w:rPr>
        <w:t>ผู้ใช้อินเทอร์เน็ตที่มีค่าใช้จ่ายใน</w:t>
      </w:r>
      <w:r w:rsidRPr="00606F57">
        <w:rPr>
          <w:rFonts w:ascii="Angsana New" w:hAnsi="Angsana New" w:cs="Angsana New"/>
          <w:sz w:val="32"/>
          <w:szCs w:val="32"/>
          <w:cs/>
        </w:rPr>
        <w:t>การดูภาพยนตร</w:t>
      </w:r>
      <w:r w:rsidRPr="00606F57">
        <w:rPr>
          <w:rFonts w:ascii="Angsana New" w:hAnsi="Angsana New" w:cs="Angsana New" w:hint="cs"/>
          <w:sz w:val="32"/>
          <w:szCs w:val="32"/>
          <w:cs/>
        </w:rPr>
        <w:t>์น้อย จะมีครอบครัวที่มีความสุข</w:t>
      </w:r>
      <w:r>
        <w:rPr>
          <w:rFonts w:ascii="Angsana New" w:hAnsi="Angsana New" w:cs="Angsana New" w:hint="cs"/>
          <w:sz w:val="32"/>
          <w:szCs w:val="32"/>
          <w:cs/>
        </w:rPr>
        <w:t>ที่</w:t>
      </w:r>
      <w:r w:rsidRPr="00606F57">
        <w:rPr>
          <w:rFonts w:ascii="Angsana New" w:hAnsi="Angsana New" w:cs="Angsana New" w:hint="cs"/>
          <w:sz w:val="32"/>
          <w:szCs w:val="32"/>
          <w:cs/>
        </w:rPr>
        <w:t>มากกว่า</w:t>
      </w:r>
      <w:r>
        <w:rPr>
          <w:rFonts w:ascii="Angsana New" w:hAnsi="Angsana New" w:cs="Angsana New" w:hint="cs"/>
          <w:szCs w:val="32"/>
          <w:cs/>
        </w:rPr>
        <w:t xml:space="preserve"> </w:t>
      </w:r>
      <w:r>
        <w:rPr>
          <w:rFonts w:ascii="Angsana New" w:hAnsi="Angsana New" w:cs="Angsana New" w:hint="cs"/>
          <w:sz w:val="32"/>
          <w:szCs w:val="32"/>
          <w:cs/>
        </w:rPr>
        <w:t>ส่วน</w:t>
      </w:r>
      <w:r w:rsidRPr="00606F57">
        <w:rPr>
          <w:rFonts w:ascii="Angsana New" w:hAnsi="Angsana New" w:cs="Angsana New" w:hint="cs"/>
          <w:sz w:val="32"/>
          <w:szCs w:val="32"/>
          <w:cs/>
        </w:rPr>
        <w:t>ผู้ใช้อินเทอร์เน็ตที่มีค่าใช้จ่ายในการใช้</w:t>
      </w:r>
      <w:r w:rsidRPr="00606F57">
        <w:rPr>
          <w:rFonts w:ascii="Angsana New" w:hAnsi="Angsana New" w:cs="Angsana New"/>
          <w:sz w:val="32"/>
          <w:szCs w:val="32"/>
        </w:rPr>
        <w:t xml:space="preserve"> Applications</w:t>
      </w:r>
      <w:r w:rsidRPr="00606F57">
        <w:rPr>
          <w:rFonts w:ascii="Angsana New" w:hAnsi="Angsana New" w:cs="Angsana New" w:hint="cs"/>
          <w:sz w:val="32"/>
          <w:szCs w:val="32"/>
          <w:cs/>
        </w:rPr>
        <w:t xml:space="preserve"> มาก จะมีความสุขจากการ</w:t>
      </w:r>
      <w:r w:rsidRPr="00606F57">
        <w:rPr>
          <w:rFonts w:ascii="Angsana New" w:hAnsi="Angsana New" w:cs="Angsana New"/>
          <w:sz w:val="32"/>
          <w:szCs w:val="32"/>
          <w:cs/>
        </w:rPr>
        <w:t>ส</w:t>
      </w:r>
      <w:r w:rsidRPr="00606F57">
        <w:rPr>
          <w:rFonts w:ascii="Angsana New" w:hAnsi="Angsana New" w:cs="Angsana New" w:hint="cs"/>
          <w:sz w:val="32"/>
          <w:szCs w:val="32"/>
          <w:cs/>
        </w:rPr>
        <w:t>ร้าง</w:t>
      </w:r>
      <w:r w:rsidRPr="00606F57">
        <w:rPr>
          <w:rFonts w:ascii="Angsana New" w:hAnsi="Angsana New" w:cs="Angsana New"/>
          <w:sz w:val="32"/>
          <w:szCs w:val="32"/>
          <w:cs/>
        </w:rPr>
        <w:t>ราย</w:t>
      </w:r>
      <w:r w:rsidRPr="00606F57">
        <w:rPr>
          <w:rFonts w:ascii="Angsana New" w:hAnsi="Angsana New" w:cs="Angsana New" w:hint="cs"/>
          <w:sz w:val="32"/>
          <w:szCs w:val="32"/>
          <w:cs/>
        </w:rPr>
        <w:t>ได้</w:t>
      </w:r>
      <w:r>
        <w:rPr>
          <w:rFonts w:ascii="Angsana New" w:hAnsi="Angsana New" w:cs="Angsana New" w:hint="cs"/>
          <w:sz w:val="32"/>
          <w:szCs w:val="32"/>
          <w:cs/>
        </w:rPr>
        <w:t xml:space="preserve"> ได้อย่างมากมาย (รายได้เสริม) ที่</w:t>
      </w:r>
      <w:r w:rsidRPr="00606F57">
        <w:rPr>
          <w:rFonts w:ascii="Angsana New" w:hAnsi="Angsana New" w:cs="Angsana New" w:hint="cs"/>
          <w:sz w:val="32"/>
          <w:szCs w:val="32"/>
          <w:cs/>
        </w:rPr>
        <w:t>มากกว่า</w:t>
      </w: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C02EFF" w:rsidRDefault="00C02EFF" w:rsidP="002334E8">
      <w:pPr>
        <w:pStyle w:val="NoSpacing"/>
        <w:ind w:firstLine="720"/>
        <w:jc w:val="thaiDistribute"/>
        <w:rPr>
          <w:rFonts w:ascii="Angsana New" w:hAnsi="Angsana New" w:cs="Angsana New"/>
          <w:sz w:val="32"/>
          <w:szCs w:val="32"/>
        </w:rPr>
      </w:pPr>
    </w:p>
    <w:p w:rsidR="00E51D53" w:rsidRDefault="00E51D53" w:rsidP="00C02EFF">
      <w:pPr>
        <w:spacing w:before="240"/>
        <w:ind w:left="3402" w:hanging="3402"/>
        <w:jc w:val="thaiDistribute"/>
        <w:rPr>
          <w:rFonts w:ascii="Angsana New" w:hAnsi="Angsana New"/>
          <w:b/>
          <w:bCs/>
        </w:rPr>
        <w:sectPr w:rsidR="00E51D53" w:rsidSect="00E51D53">
          <w:pgSz w:w="11906" w:h="16838"/>
          <w:pgMar w:top="1418" w:right="1418" w:bottom="1985" w:left="1985" w:header="709" w:footer="714" w:gutter="0"/>
          <w:pgNumType w:fmt="thaiLetters" w:start="5"/>
          <w:cols w:space="708"/>
          <w:docGrid w:linePitch="435"/>
        </w:sectPr>
      </w:pPr>
    </w:p>
    <w:p w:rsidR="00C02EFF" w:rsidRPr="00AA2506" w:rsidRDefault="00C02EFF" w:rsidP="00C02EFF">
      <w:pPr>
        <w:spacing w:before="240"/>
        <w:ind w:left="3402" w:hanging="3402"/>
        <w:jc w:val="thaiDistribute"/>
        <w:rPr>
          <w:rFonts w:ascii="Angsana New" w:hAnsi="Angsana New"/>
        </w:rPr>
      </w:pPr>
      <w:r>
        <w:rPr>
          <w:rFonts w:ascii="Angsana New" w:hAnsi="Angsana New"/>
          <w:b/>
          <w:bCs/>
        </w:rPr>
        <w:lastRenderedPageBreak/>
        <w:t>Independent Study Title</w:t>
      </w:r>
      <w:r w:rsidRPr="00AA2506">
        <w:rPr>
          <w:rFonts w:ascii="Angsana New" w:hAnsi="Angsana New"/>
          <w:cs/>
        </w:rPr>
        <w:tab/>
      </w:r>
      <w:proofErr w:type="gramStart"/>
      <w:r>
        <w:rPr>
          <w:rFonts w:ascii="Angsana New" w:hAnsi="Angsana New"/>
        </w:rPr>
        <w:t>An</w:t>
      </w:r>
      <w:proofErr w:type="gramEnd"/>
      <w:r>
        <w:rPr>
          <w:rFonts w:ascii="Angsana New" w:hAnsi="Angsana New"/>
        </w:rPr>
        <w:t xml:space="preserve"> Analysis of Digital Economy Related Personal Expenditure in Thailand</w:t>
      </w:r>
    </w:p>
    <w:p w:rsidR="00C02EFF" w:rsidRPr="00AA2506" w:rsidRDefault="00C02EFF" w:rsidP="00C02EFF">
      <w:pPr>
        <w:spacing w:before="240"/>
        <w:ind w:left="3402" w:hanging="3402"/>
        <w:jc w:val="both"/>
        <w:rPr>
          <w:rFonts w:ascii="Angsana New" w:hAnsi="Angsana New"/>
        </w:rPr>
      </w:pPr>
      <w:r>
        <w:rPr>
          <w:rFonts w:ascii="Angsana New" w:hAnsi="Angsana New"/>
          <w:b/>
          <w:bCs/>
        </w:rPr>
        <w:t>Author</w:t>
      </w:r>
      <w:r w:rsidRPr="00AA2506">
        <w:rPr>
          <w:rFonts w:ascii="Angsana New" w:hAnsi="Angsana New"/>
          <w:cs/>
        </w:rPr>
        <w:tab/>
      </w:r>
      <w:r>
        <w:rPr>
          <w:rFonts w:ascii="Angsana New" w:hAnsi="Angsana New"/>
        </w:rPr>
        <w:t>Ms.</w:t>
      </w:r>
      <w:r>
        <w:rPr>
          <w:rFonts w:ascii="Angsana New" w:hAnsi="Angsana New" w:hint="cs"/>
          <w:cs/>
        </w:rPr>
        <w:t xml:space="preserve"> </w:t>
      </w:r>
      <w:proofErr w:type="spellStart"/>
      <w:proofErr w:type="gramStart"/>
      <w:r>
        <w:rPr>
          <w:rFonts w:ascii="Angsana New" w:hAnsi="Angsana New"/>
        </w:rPr>
        <w:t>Thanikul</w:t>
      </w:r>
      <w:proofErr w:type="spellEnd"/>
      <w:r>
        <w:rPr>
          <w:rFonts w:ascii="Angsana New" w:hAnsi="Angsana New"/>
        </w:rPr>
        <w:t xml:space="preserve">  </w:t>
      </w:r>
      <w:proofErr w:type="spellStart"/>
      <w:r>
        <w:rPr>
          <w:rFonts w:ascii="Angsana New" w:hAnsi="Angsana New"/>
        </w:rPr>
        <w:t>Boonsriton</w:t>
      </w:r>
      <w:proofErr w:type="spellEnd"/>
      <w:proofErr w:type="gramEnd"/>
    </w:p>
    <w:p w:rsidR="00C02EFF" w:rsidRPr="00AA2506" w:rsidRDefault="00C02EFF" w:rsidP="00C02EFF">
      <w:pPr>
        <w:spacing w:before="240"/>
        <w:ind w:left="3402" w:hanging="3402"/>
        <w:jc w:val="both"/>
        <w:rPr>
          <w:rFonts w:ascii="Angsana New" w:hAnsi="Angsana New"/>
          <w:cs/>
        </w:rPr>
      </w:pPr>
      <w:r>
        <w:rPr>
          <w:rFonts w:ascii="Angsana New" w:hAnsi="Angsana New"/>
          <w:b/>
          <w:bCs/>
        </w:rPr>
        <w:t>Degree</w:t>
      </w:r>
      <w:r w:rsidRPr="00AA2506">
        <w:rPr>
          <w:rFonts w:ascii="Angsana New" w:hAnsi="Angsana New"/>
          <w:cs/>
        </w:rPr>
        <w:tab/>
      </w:r>
      <w:r>
        <w:rPr>
          <w:rFonts w:ascii="Angsana New" w:hAnsi="Angsana New"/>
        </w:rPr>
        <w:t xml:space="preserve">Master </w:t>
      </w:r>
      <w:proofErr w:type="gramStart"/>
      <w:r>
        <w:rPr>
          <w:rFonts w:ascii="Angsana New" w:hAnsi="Angsana New"/>
        </w:rPr>
        <w:t>of  Economic</w:t>
      </w:r>
      <w:proofErr w:type="gramEnd"/>
    </w:p>
    <w:p w:rsidR="00C02EFF" w:rsidRPr="00AA2506" w:rsidRDefault="00C02EFF" w:rsidP="00C02EFF">
      <w:pPr>
        <w:spacing w:before="240"/>
        <w:ind w:left="3402" w:hanging="3402"/>
        <w:jc w:val="both"/>
        <w:rPr>
          <w:rFonts w:ascii="Angsana New" w:hAnsi="Angsana New"/>
        </w:rPr>
      </w:pPr>
      <w:proofErr w:type="gramStart"/>
      <w:r>
        <w:rPr>
          <w:rFonts w:ascii="Angsana New" w:hAnsi="Angsana New"/>
          <w:b/>
          <w:bCs/>
        </w:rPr>
        <w:t>Advisory Committee</w:t>
      </w:r>
      <w:r w:rsidRPr="00AA2506">
        <w:rPr>
          <w:rFonts w:ascii="Angsana New" w:hAnsi="Angsana New"/>
          <w:cs/>
        </w:rPr>
        <w:tab/>
      </w:r>
      <w:proofErr w:type="spellStart"/>
      <w:r>
        <w:rPr>
          <w:rFonts w:ascii="Angsana New" w:hAnsi="Angsana New"/>
        </w:rPr>
        <w:t>Assoc.</w:t>
      </w:r>
      <w:r w:rsidRPr="000D702A">
        <w:rPr>
          <w:rFonts w:ascii="Angsana New" w:hAnsi="Angsana New"/>
        </w:rPr>
        <w:t>Prof</w:t>
      </w:r>
      <w:r>
        <w:rPr>
          <w:rFonts w:ascii="Angsana New" w:hAnsi="Angsana New"/>
        </w:rPr>
        <w:t>.Dr</w:t>
      </w:r>
      <w:proofErr w:type="spellEnd"/>
      <w:r>
        <w:rPr>
          <w:rFonts w:ascii="Angsana New" w:hAnsi="Angsana New"/>
        </w:rPr>
        <w:t>.</w:t>
      </w:r>
      <w:proofErr w:type="gramEnd"/>
      <w:r>
        <w:rPr>
          <w:rFonts w:ascii="Angsana New" w:hAnsi="Angsana New"/>
        </w:rPr>
        <w:t xml:space="preserve"> </w:t>
      </w:r>
      <w:proofErr w:type="spellStart"/>
      <w:proofErr w:type="gramStart"/>
      <w:r w:rsidRPr="000D702A">
        <w:rPr>
          <w:rFonts w:ascii="Angsana New" w:hAnsi="Angsana New"/>
        </w:rPr>
        <w:t>Komsan</w:t>
      </w:r>
      <w:proofErr w:type="spellEnd"/>
      <w:r w:rsidRPr="000D702A">
        <w:rPr>
          <w:rFonts w:ascii="Angsana New" w:hAnsi="Angsana New"/>
        </w:rPr>
        <w:t xml:space="preserve"> </w:t>
      </w:r>
      <w:r>
        <w:rPr>
          <w:rFonts w:ascii="Angsana New" w:hAnsi="Angsana New"/>
        </w:rPr>
        <w:t xml:space="preserve"> </w:t>
      </w:r>
      <w:proofErr w:type="spellStart"/>
      <w:r w:rsidRPr="000D702A">
        <w:rPr>
          <w:rFonts w:ascii="Angsana New" w:hAnsi="Angsana New"/>
        </w:rPr>
        <w:t>Suriya</w:t>
      </w:r>
      <w:proofErr w:type="spellEnd"/>
      <w:proofErr w:type="gramEnd"/>
      <w:r>
        <w:rPr>
          <w:rFonts w:ascii="Angsana New" w:hAnsi="Angsana New"/>
        </w:rPr>
        <w:tab/>
      </w:r>
      <w:r>
        <w:rPr>
          <w:rFonts w:ascii="Angsana New" w:hAnsi="Angsana New"/>
        </w:rPr>
        <w:tab/>
        <w:t>Advisor</w:t>
      </w:r>
    </w:p>
    <w:p w:rsidR="00C02EFF" w:rsidRPr="00AB1C7C" w:rsidRDefault="00C02EFF" w:rsidP="00C02EFF">
      <w:pPr>
        <w:spacing w:before="0"/>
        <w:ind w:left="3402"/>
        <w:jc w:val="both"/>
        <w:rPr>
          <w:rFonts w:ascii="Angsana New" w:hAnsi="Angsana New"/>
        </w:rPr>
      </w:pPr>
      <w:proofErr w:type="spellStart"/>
      <w:r w:rsidRPr="00EE790F">
        <w:rPr>
          <w:rFonts w:ascii="Angsana New" w:hAnsi="Angsana New"/>
        </w:rPr>
        <w:t>Assoc.Prof.Dr</w:t>
      </w:r>
      <w:proofErr w:type="spellEnd"/>
      <w:r w:rsidRPr="00EE790F">
        <w:rPr>
          <w:rFonts w:ascii="Angsana New" w:hAnsi="Angsana New"/>
        </w:rPr>
        <w:t xml:space="preserve">. </w:t>
      </w:r>
      <w:proofErr w:type="spellStart"/>
      <w:proofErr w:type="gramStart"/>
      <w:r w:rsidRPr="00EE790F">
        <w:rPr>
          <w:rFonts w:ascii="Angsana New" w:hAnsi="Angsana New"/>
        </w:rPr>
        <w:t>Nisit</w:t>
      </w:r>
      <w:proofErr w:type="spellEnd"/>
      <w:r>
        <w:rPr>
          <w:rFonts w:ascii="Angsana New" w:hAnsi="Angsana New"/>
        </w:rPr>
        <w:t xml:space="preserve"> </w:t>
      </w:r>
      <w:r w:rsidRPr="00EE790F">
        <w:rPr>
          <w:rFonts w:ascii="Angsana New" w:hAnsi="Angsana New"/>
        </w:rPr>
        <w:t xml:space="preserve"> </w:t>
      </w:r>
      <w:proofErr w:type="spellStart"/>
      <w:r w:rsidRPr="00EE790F">
        <w:rPr>
          <w:rFonts w:ascii="Angsana New" w:hAnsi="Angsana New"/>
        </w:rPr>
        <w:t>Pantamit</w:t>
      </w:r>
      <w:proofErr w:type="spellEnd"/>
      <w:proofErr w:type="gramEnd"/>
      <w:r>
        <w:rPr>
          <w:rFonts w:ascii="Angsana New" w:hAnsi="Angsana New" w:hint="cs"/>
          <w:cs/>
        </w:rPr>
        <w:tab/>
      </w:r>
      <w:r>
        <w:rPr>
          <w:rFonts w:ascii="Angsana New" w:hAnsi="Angsana New"/>
        </w:rPr>
        <w:tab/>
        <w:t>Co-advisor</w:t>
      </w:r>
    </w:p>
    <w:p w:rsidR="00C02EFF" w:rsidRDefault="00C02EFF" w:rsidP="00C02EFF">
      <w:pPr>
        <w:spacing w:before="240"/>
        <w:jc w:val="center"/>
        <w:rPr>
          <w:rFonts w:ascii="Angsana New" w:hAnsi="Angsana New"/>
          <w:b/>
          <w:bCs/>
          <w:sz w:val="40"/>
          <w:szCs w:val="40"/>
        </w:rPr>
      </w:pPr>
      <w:r>
        <w:rPr>
          <w:rFonts w:ascii="Angsana New" w:hAnsi="Angsana New"/>
          <w:b/>
          <w:bCs/>
          <w:sz w:val="40"/>
          <w:szCs w:val="40"/>
        </w:rPr>
        <w:t>ABSTRACT</w:t>
      </w:r>
    </w:p>
    <w:p w:rsidR="00C02EFF" w:rsidRPr="00AB1C7C" w:rsidRDefault="00C02EFF" w:rsidP="00C02EFF">
      <w:pPr>
        <w:spacing w:before="240"/>
        <w:jc w:val="center"/>
        <w:rPr>
          <w:rFonts w:ascii="Angsana New" w:hAnsi="Angsana New"/>
          <w:b/>
          <w:bCs/>
          <w:sz w:val="10"/>
          <w:szCs w:val="10"/>
        </w:rPr>
      </w:pPr>
    </w:p>
    <w:p w:rsidR="00C02EFF" w:rsidRDefault="00C02EFF" w:rsidP="00C02EFF">
      <w:pPr>
        <w:pStyle w:val="NoSpacing"/>
        <w:ind w:firstLine="426"/>
        <w:jc w:val="thaiDistribute"/>
        <w:rPr>
          <w:rFonts w:ascii="Angsana New" w:hAnsi="Angsana New" w:cs="Angsana New"/>
          <w:sz w:val="32"/>
          <w:szCs w:val="32"/>
        </w:rPr>
      </w:pPr>
      <w:r>
        <w:rPr>
          <w:rFonts w:ascii="Angsana New" w:hAnsi="Angsana New" w:cs="Angsana New"/>
          <w:sz w:val="32"/>
          <w:szCs w:val="32"/>
        </w:rPr>
        <w:t xml:space="preserve">An Analysis of Digital Economy Related Personal Expenditure in Thailand has an aim to survey personal expenditure that is related to digital economy, to study factors that determine digital economy related personal expenditure, and to analyze the impact of such personal expenditure on an individual’s wellbeing. An online questionnaire is used as a data collection method for 444 samples. The data is analyzed through a descriptive statistics approach to describe the survey results. </w:t>
      </w:r>
      <w:r w:rsidR="004B0B30" w:rsidRPr="009466CB">
        <w:rPr>
          <w:rFonts w:ascii="Angsana New" w:hAnsi="Angsana New" w:cs="Angsana New"/>
          <w:sz w:val="32"/>
          <w:szCs w:val="44"/>
        </w:rPr>
        <w:t>Seemingly Unrelated Regression</w:t>
      </w:r>
      <w:r w:rsidR="004B0B30" w:rsidRPr="009466CB">
        <w:rPr>
          <w:rFonts w:ascii="Angsana New" w:hAnsi="Angsana New" w:cs="Angsana New"/>
          <w:sz w:val="32"/>
          <w:szCs w:val="44"/>
          <w:cs/>
        </w:rPr>
        <w:t xml:space="preserve"> </w:t>
      </w:r>
      <w:r w:rsidR="004B0B30" w:rsidRPr="009466CB">
        <w:rPr>
          <w:rFonts w:ascii="Angsana New" w:hAnsi="Angsana New" w:cs="Angsana New"/>
          <w:sz w:val="32"/>
          <w:szCs w:val="44"/>
        </w:rPr>
        <w:t>Estimator (SURE)</w:t>
      </w:r>
      <w:r>
        <w:rPr>
          <w:rFonts w:ascii="Angsana New" w:hAnsi="Angsana New" w:cs="Angsana New"/>
          <w:sz w:val="32"/>
          <w:szCs w:val="32"/>
        </w:rPr>
        <w:t xml:space="preserve"> is also used to study the factors affecting personal expenditure related to digital economy, while ordered </w:t>
      </w:r>
      <w:proofErr w:type="spellStart"/>
      <w:r>
        <w:rPr>
          <w:rFonts w:ascii="Angsana New" w:hAnsi="Angsana New" w:cs="Angsana New"/>
          <w:sz w:val="32"/>
          <w:szCs w:val="32"/>
        </w:rPr>
        <w:t>probit</w:t>
      </w:r>
      <w:proofErr w:type="spellEnd"/>
      <w:r>
        <w:rPr>
          <w:rFonts w:ascii="Angsana New" w:hAnsi="Angsana New" w:cs="Angsana New"/>
          <w:sz w:val="32"/>
          <w:szCs w:val="32"/>
        </w:rPr>
        <w:t xml:space="preserve"> is the analysis method to identify the impact of digital economy related personal expenditure on an individual’s wellbeing. </w:t>
      </w:r>
    </w:p>
    <w:p w:rsidR="00E51D53" w:rsidRDefault="00C02EFF" w:rsidP="00C02EFF">
      <w:pPr>
        <w:pStyle w:val="NoSpacing"/>
        <w:ind w:firstLine="426"/>
        <w:jc w:val="thaiDistribute"/>
        <w:rPr>
          <w:rFonts w:ascii="Angsana New" w:hAnsi="Angsana New" w:cs="Angsana New"/>
          <w:sz w:val="32"/>
          <w:szCs w:val="32"/>
        </w:rPr>
        <w:sectPr w:rsidR="00E51D53" w:rsidSect="00E51D53">
          <w:pgSz w:w="11906" w:h="16838"/>
          <w:pgMar w:top="1985" w:right="1418" w:bottom="1985" w:left="1985" w:header="709" w:footer="714" w:gutter="0"/>
          <w:pgNumType w:fmt="thaiLetters" w:start="6"/>
          <w:cols w:space="708"/>
          <w:docGrid w:linePitch="435"/>
        </w:sectPr>
      </w:pPr>
      <w:r>
        <w:rPr>
          <w:rFonts w:ascii="Angsana New" w:hAnsi="Angsana New" w:cs="Angsana New"/>
          <w:sz w:val="32"/>
          <w:szCs w:val="32"/>
        </w:rPr>
        <w:t xml:space="preserve">According to the study results, those having their workplace in Chiang Mai represent the majority of the samples (60.81 percent). Most of them use the Internet at home (more than 75 percent) and more than 80 percent use the Internet during 18.01 – 24.00. LINE is the most popular application. More than 89 percent of the samples use the Internet through social media websites. The most common purposes are for chatting, making phone calls, and social networking (more than 75 percent). The average spending through online trading is 55,974.75 baht per month. Most of the samples use the Internet for entertainment and have not benefited from the Internet by using it for learning or increasing income. On the impact of digital economy related personal expenditure on individuals’ wellbeing, the study found that Internet users who spend little on advertising media and much on online trading and air ticket purchase are happier in terms of dining. Meanwhile, those </w:t>
      </w:r>
    </w:p>
    <w:p w:rsidR="00C02EFF" w:rsidRDefault="00C02EFF" w:rsidP="00E51D53">
      <w:pPr>
        <w:pStyle w:val="NoSpacing"/>
        <w:jc w:val="thaiDistribute"/>
        <w:rPr>
          <w:rFonts w:ascii="Angsana New" w:hAnsi="Angsana New" w:cs="Angsana New"/>
          <w:sz w:val="32"/>
          <w:szCs w:val="32"/>
        </w:rPr>
      </w:pPr>
      <w:proofErr w:type="gramStart"/>
      <w:r>
        <w:rPr>
          <w:rFonts w:ascii="Angsana New" w:hAnsi="Angsana New" w:cs="Angsana New"/>
          <w:sz w:val="32"/>
          <w:szCs w:val="32"/>
        </w:rPr>
        <w:lastRenderedPageBreak/>
        <w:t>who</w:t>
      </w:r>
      <w:proofErr w:type="gramEnd"/>
      <w:r>
        <w:rPr>
          <w:rFonts w:ascii="Angsana New" w:hAnsi="Angsana New" w:cs="Angsana New"/>
          <w:sz w:val="32"/>
          <w:szCs w:val="32"/>
        </w:rPr>
        <w:t xml:space="preserve"> have small expenditure on online learning and large expenditure on downloads are happier working. Internet users whose large portion of spending is on online air ticket purchase are happier doing hobbies, while those who spend little on movies have a happier family. On the other hand, Internet users who spend much on applications are happier from generating higher extra incomes. </w:t>
      </w:r>
    </w:p>
    <w:p w:rsidR="002334E8" w:rsidRDefault="002334E8" w:rsidP="002334E8">
      <w:pPr>
        <w:pStyle w:val="NoSpacing"/>
        <w:ind w:firstLine="720"/>
        <w:jc w:val="thaiDistribute"/>
        <w:rPr>
          <w:rFonts w:ascii="Angsana New" w:hAnsi="Angsana New" w:cs="Angsana New"/>
          <w:szCs w:val="32"/>
          <w:cs/>
        </w:rPr>
      </w:pPr>
      <w:r>
        <w:rPr>
          <w:rFonts w:ascii="Angsana New" w:hAnsi="Angsana New" w:cs="Angsana New" w:hint="cs"/>
          <w:sz w:val="32"/>
          <w:szCs w:val="32"/>
          <w:cs/>
        </w:rPr>
        <w:t xml:space="preserve"> </w:t>
      </w:r>
    </w:p>
    <w:p w:rsidR="002334E8" w:rsidRDefault="002334E8" w:rsidP="00C94F29">
      <w:pPr>
        <w:pStyle w:val="NoSpacing"/>
        <w:ind w:firstLine="426"/>
        <w:jc w:val="thaiDistribute"/>
        <w:rPr>
          <w:rFonts w:ascii="Angsana New" w:hAnsi="Angsana New" w:cs="Angsana New"/>
          <w:sz w:val="32"/>
          <w:szCs w:val="32"/>
        </w:rPr>
      </w:pPr>
    </w:p>
    <w:p w:rsidR="002334E8" w:rsidRDefault="002334E8" w:rsidP="00C94F29">
      <w:pPr>
        <w:pStyle w:val="NoSpacing"/>
        <w:ind w:firstLine="426"/>
        <w:jc w:val="thaiDistribute"/>
        <w:rPr>
          <w:rFonts w:ascii="Angsana New" w:hAnsi="Angsana New" w:cs="Angsana New"/>
          <w:sz w:val="32"/>
          <w:szCs w:val="32"/>
        </w:rPr>
      </w:pPr>
    </w:p>
    <w:p w:rsidR="002334E8" w:rsidRDefault="002334E8" w:rsidP="00C94F29">
      <w:pPr>
        <w:pStyle w:val="NoSpacing"/>
        <w:ind w:firstLine="426"/>
        <w:jc w:val="thaiDistribute"/>
        <w:rPr>
          <w:rFonts w:ascii="Angsana New" w:hAnsi="Angsana New" w:cs="Angsana New"/>
          <w:sz w:val="32"/>
          <w:szCs w:val="32"/>
        </w:rPr>
      </w:pPr>
    </w:p>
    <w:p w:rsidR="002334E8" w:rsidRDefault="002334E8" w:rsidP="00C94F29">
      <w:pPr>
        <w:pStyle w:val="NoSpacing"/>
        <w:ind w:firstLine="426"/>
        <w:jc w:val="thaiDistribute"/>
        <w:rPr>
          <w:rFonts w:ascii="Angsana New" w:hAnsi="Angsana New" w:cs="Angsana New"/>
          <w:sz w:val="32"/>
          <w:szCs w:val="32"/>
        </w:rPr>
      </w:pPr>
    </w:p>
    <w:p w:rsidR="002334E8" w:rsidRDefault="002334E8" w:rsidP="00C94F29">
      <w:pPr>
        <w:pStyle w:val="NoSpacing"/>
        <w:ind w:firstLine="426"/>
        <w:jc w:val="thaiDistribute"/>
        <w:rPr>
          <w:rFonts w:ascii="Angsana New" w:hAnsi="Angsana New" w:cs="Angsana New"/>
          <w:sz w:val="32"/>
          <w:szCs w:val="32"/>
        </w:rPr>
      </w:pPr>
    </w:p>
    <w:p w:rsidR="002334E8" w:rsidRDefault="002334E8" w:rsidP="00C94F29">
      <w:pPr>
        <w:pStyle w:val="NoSpacing"/>
        <w:ind w:firstLine="426"/>
        <w:jc w:val="thaiDistribute"/>
        <w:rPr>
          <w:rFonts w:ascii="Angsana New" w:hAnsi="Angsana New" w:cs="Angsana New"/>
          <w:sz w:val="32"/>
          <w:szCs w:val="32"/>
        </w:rPr>
      </w:pPr>
    </w:p>
    <w:p w:rsidR="002334E8" w:rsidRDefault="002334E8" w:rsidP="00C94F29">
      <w:pPr>
        <w:pStyle w:val="NoSpacing"/>
        <w:ind w:firstLine="426"/>
        <w:jc w:val="thaiDistribute"/>
        <w:rPr>
          <w:rFonts w:ascii="Angsana New" w:hAnsi="Angsana New" w:cs="Angsana New"/>
          <w:sz w:val="32"/>
          <w:szCs w:val="32"/>
        </w:rPr>
      </w:pPr>
    </w:p>
    <w:p w:rsidR="002334E8" w:rsidRDefault="002334E8" w:rsidP="00C94F29">
      <w:pPr>
        <w:pStyle w:val="NoSpacing"/>
        <w:ind w:firstLine="426"/>
        <w:jc w:val="thaiDistribute"/>
        <w:rPr>
          <w:rFonts w:ascii="Angsana New" w:hAnsi="Angsana New" w:cs="Angsana New"/>
          <w:sz w:val="32"/>
          <w:szCs w:val="32"/>
        </w:rPr>
      </w:pPr>
    </w:p>
    <w:p w:rsidR="002334E8" w:rsidRDefault="002334E8" w:rsidP="00C94F29">
      <w:pPr>
        <w:pStyle w:val="NoSpacing"/>
        <w:ind w:firstLine="426"/>
        <w:jc w:val="thaiDistribute"/>
        <w:rPr>
          <w:rFonts w:ascii="Angsana New" w:hAnsi="Angsana New" w:cs="Angsana New"/>
          <w:sz w:val="32"/>
          <w:szCs w:val="32"/>
        </w:rPr>
      </w:pPr>
    </w:p>
    <w:p w:rsidR="002334E8" w:rsidRDefault="002334E8" w:rsidP="00C94F29">
      <w:pPr>
        <w:pStyle w:val="NoSpacing"/>
        <w:ind w:firstLine="426"/>
        <w:jc w:val="thaiDistribute"/>
        <w:rPr>
          <w:rFonts w:ascii="Angsana New" w:hAnsi="Angsana New" w:cs="Angsana New"/>
          <w:sz w:val="32"/>
          <w:szCs w:val="32"/>
        </w:rPr>
      </w:pPr>
    </w:p>
    <w:sectPr w:rsidR="002334E8" w:rsidSect="00E51D53">
      <w:pgSz w:w="11906" w:h="16838"/>
      <w:pgMar w:top="1418" w:right="1418" w:bottom="1985" w:left="1985" w:header="709" w:footer="714" w:gutter="0"/>
      <w:pgNumType w:fmt="thaiLetters" w:start="7"/>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C99" w:rsidRDefault="00084C99" w:rsidP="00FF3C97">
      <w:pPr>
        <w:spacing w:before="0"/>
      </w:pPr>
      <w:r>
        <w:separator/>
      </w:r>
    </w:p>
  </w:endnote>
  <w:endnote w:type="continuationSeparator" w:id="0">
    <w:p w:rsidR="00084C99" w:rsidRDefault="00084C99" w:rsidP="00FF3C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AE" w:rsidRDefault="00CD4A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ED" w:rsidRPr="00B21DED" w:rsidRDefault="00B21DED">
    <w:pPr>
      <w:pStyle w:val="Footer"/>
      <w:jc w:val="center"/>
      <w:rPr>
        <w:rFonts w:ascii="Angsana New" w:hAnsi="Angsana New"/>
        <w:szCs w:val="32"/>
      </w:rPr>
    </w:pPr>
    <w:r w:rsidRPr="00B21DED">
      <w:rPr>
        <w:rFonts w:ascii="Angsana New" w:hAnsi="Angsana New"/>
        <w:szCs w:val="32"/>
      </w:rPr>
      <w:fldChar w:fldCharType="begin"/>
    </w:r>
    <w:r w:rsidRPr="00B21DED">
      <w:rPr>
        <w:rFonts w:ascii="Angsana New" w:hAnsi="Angsana New"/>
        <w:szCs w:val="32"/>
      </w:rPr>
      <w:instrText xml:space="preserve"> PAGE   \* MERGEFORMAT </w:instrText>
    </w:r>
    <w:r w:rsidRPr="00B21DED">
      <w:rPr>
        <w:rFonts w:ascii="Angsana New" w:hAnsi="Angsana New"/>
        <w:szCs w:val="32"/>
      </w:rPr>
      <w:fldChar w:fldCharType="separate"/>
    </w:r>
    <w:r w:rsidR="00CD4AAE">
      <w:rPr>
        <w:rFonts w:ascii="Angsana New" w:hAnsi="Angsana New"/>
        <w:noProof/>
        <w:szCs w:val="32"/>
        <w:cs/>
      </w:rPr>
      <w:t>ง</w:t>
    </w:r>
    <w:r w:rsidRPr="00B21DED">
      <w:rPr>
        <w:rFonts w:ascii="Angsana New" w:hAnsi="Angsana New"/>
        <w:noProof/>
        <w:szCs w:val="32"/>
      </w:rPr>
      <w:fldChar w:fldCharType="end"/>
    </w:r>
  </w:p>
  <w:p w:rsidR="00FF3C97" w:rsidRDefault="00FF3C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AE" w:rsidRDefault="00CD4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C99" w:rsidRDefault="00084C99" w:rsidP="00FF3C97">
      <w:pPr>
        <w:spacing w:before="0"/>
      </w:pPr>
      <w:r>
        <w:separator/>
      </w:r>
    </w:p>
  </w:footnote>
  <w:footnote w:type="continuationSeparator" w:id="0">
    <w:p w:rsidR="00084C99" w:rsidRDefault="00084C99" w:rsidP="00FF3C9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AE" w:rsidRDefault="00CD4AA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7720" o:spid="_x0000_s6146"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AE" w:rsidRDefault="00CD4AA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7721" o:spid="_x0000_s6147"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AE" w:rsidRDefault="00CD4AA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7719" o:spid="_x0000_s6145"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92A86"/>
    <w:multiLevelType w:val="multilevel"/>
    <w:tmpl w:val="19E84824"/>
    <w:lvl w:ilvl="0">
      <w:start w:val="1"/>
      <w:numFmt w:val="decimal"/>
      <w:lvlText w:val="%1."/>
      <w:lvlJc w:val="left"/>
      <w:pPr>
        <w:ind w:left="795"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515" w:hanging="108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1875" w:hanging="1440"/>
      </w:pPr>
      <w:rPr>
        <w:rFonts w:hint="default"/>
      </w:rPr>
    </w:lvl>
  </w:abstractNum>
  <w:abstractNum w:abstractNumId="1">
    <w:nsid w:val="4FB46B8A"/>
    <w:multiLevelType w:val="multilevel"/>
    <w:tmpl w:val="82BC00E6"/>
    <w:lvl w:ilvl="0">
      <w:start w:val="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60"/>
  <w:displayHorizontalDrawingGridEvery w:val="2"/>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30"/>
    <w:rsid w:val="00002B54"/>
    <w:rsid w:val="00014590"/>
    <w:rsid w:val="00026235"/>
    <w:rsid w:val="00037C01"/>
    <w:rsid w:val="00084C99"/>
    <w:rsid w:val="000902AA"/>
    <w:rsid w:val="000967E0"/>
    <w:rsid w:val="000D702A"/>
    <w:rsid w:val="0010775F"/>
    <w:rsid w:val="00164320"/>
    <w:rsid w:val="00197A2F"/>
    <w:rsid w:val="001F09C7"/>
    <w:rsid w:val="00221198"/>
    <w:rsid w:val="002334E8"/>
    <w:rsid w:val="00252A7E"/>
    <w:rsid w:val="0025332B"/>
    <w:rsid w:val="00294916"/>
    <w:rsid w:val="002C4E34"/>
    <w:rsid w:val="002C6D1A"/>
    <w:rsid w:val="00362FB2"/>
    <w:rsid w:val="00363E6C"/>
    <w:rsid w:val="0039004D"/>
    <w:rsid w:val="003970EA"/>
    <w:rsid w:val="003B6FBF"/>
    <w:rsid w:val="004032E5"/>
    <w:rsid w:val="004737B3"/>
    <w:rsid w:val="0049391A"/>
    <w:rsid w:val="004B0B30"/>
    <w:rsid w:val="004B4843"/>
    <w:rsid w:val="004D36CC"/>
    <w:rsid w:val="004D5267"/>
    <w:rsid w:val="004E4CFE"/>
    <w:rsid w:val="00504935"/>
    <w:rsid w:val="00505D58"/>
    <w:rsid w:val="00546B20"/>
    <w:rsid w:val="00572524"/>
    <w:rsid w:val="005953BB"/>
    <w:rsid w:val="00596CC0"/>
    <w:rsid w:val="005C18DC"/>
    <w:rsid w:val="00601ADB"/>
    <w:rsid w:val="006031CF"/>
    <w:rsid w:val="006533B2"/>
    <w:rsid w:val="00655FCF"/>
    <w:rsid w:val="006C2A12"/>
    <w:rsid w:val="006E4A64"/>
    <w:rsid w:val="006E7D44"/>
    <w:rsid w:val="00726E76"/>
    <w:rsid w:val="00751DEB"/>
    <w:rsid w:val="008048AC"/>
    <w:rsid w:val="008537E1"/>
    <w:rsid w:val="00853F95"/>
    <w:rsid w:val="00854648"/>
    <w:rsid w:val="008610DA"/>
    <w:rsid w:val="00871B7B"/>
    <w:rsid w:val="008842D9"/>
    <w:rsid w:val="00892C73"/>
    <w:rsid w:val="00893BD9"/>
    <w:rsid w:val="008B2970"/>
    <w:rsid w:val="008D27AB"/>
    <w:rsid w:val="008D5949"/>
    <w:rsid w:val="008E18D2"/>
    <w:rsid w:val="00942E58"/>
    <w:rsid w:val="0094408D"/>
    <w:rsid w:val="009576C1"/>
    <w:rsid w:val="00971274"/>
    <w:rsid w:val="00A11B15"/>
    <w:rsid w:val="00A273F5"/>
    <w:rsid w:val="00A55BDC"/>
    <w:rsid w:val="00A62888"/>
    <w:rsid w:val="00A6311A"/>
    <w:rsid w:val="00A80BBA"/>
    <w:rsid w:val="00A95B80"/>
    <w:rsid w:val="00AD4DAC"/>
    <w:rsid w:val="00B21DED"/>
    <w:rsid w:val="00B50934"/>
    <w:rsid w:val="00BA1D5D"/>
    <w:rsid w:val="00BC1BE9"/>
    <w:rsid w:val="00BF63B2"/>
    <w:rsid w:val="00C02EFF"/>
    <w:rsid w:val="00C106D9"/>
    <w:rsid w:val="00C61702"/>
    <w:rsid w:val="00C94F29"/>
    <w:rsid w:val="00CD4AAE"/>
    <w:rsid w:val="00D76777"/>
    <w:rsid w:val="00DA3A37"/>
    <w:rsid w:val="00DA7624"/>
    <w:rsid w:val="00DB1394"/>
    <w:rsid w:val="00DC7892"/>
    <w:rsid w:val="00DD2EFA"/>
    <w:rsid w:val="00DF2DBA"/>
    <w:rsid w:val="00E16CA6"/>
    <w:rsid w:val="00E25A3F"/>
    <w:rsid w:val="00E35B7E"/>
    <w:rsid w:val="00E51D53"/>
    <w:rsid w:val="00EA142B"/>
    <w:rsid w:val="00EB6B27"/>
    <w:rsid w:val="00EC240F"/>
    <w:rsid w:val="00EC2E60"/>
    <w:rsid w:val="00EE790F"/>
    <w:rsid w:val="00EF5C9B"/>
    <w:rsid w:val="00F65C30"/>
    <w:rsid w:val="00FE21B3"/>
    <w:rsid w:val="00FF3C97"/>
    <w:rsid w:val="00FF582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30"/>
    <w:pPr>
      <w:spacing w:before="120"/>
    </w:pPr>
    <w:rPr>
      <w:rFonts w:ascii="AngsanaUPC" w:hAnsi="AngsanaUPC"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C30"/>
    <w:rPr>
      <w:sz w:val="22"/>
      <w:szCs w:val="28"/>
    </w:rPr>
  </w:style>
  <w:style w:type="character" w:styleId="Emphasis">
    <w:name w:val="Emphasis"/>
    <w:uiPriority w:val="20"/>
    <w:qFormat/>
    <w:rsid w:val="000D702A"/>
    <w:rPr>
      <w:i/>
      <w:iCs/>
    </w:rPr>
  </w:style>
  <w:style w:type="paragraph" w:styleId="Header">
    <w:name w:val="header"/>
    <w:basedOn w:val="Normal"/>
    <w:link w:val="HeaderChar"/>
    <w:uiPriority w:val="99"/>
    <w:unhideWhenUsed/>
    <w:rsid w:val="00FF3C97"/>
    <w:pPr>
      <w:tabs>
        <w:tab w:val="center" w:pos="4513"/>
        <w:tab w:val="right" w:pos="9026"/>
      </w:tabs>
    </w:pPr>
    <w:rPr>
      <w:szCs w:val="40"/>
      <w:lang w:val="x-none" w:eastAsia="x-none"/>
    </w:rPr>
  </w:style>
  <w:style w:type="character" w:customStyle="1" w:styleId="HeaderChar">
    <w:name w:val="Header Char"/>
    <w:link w:val="Header"/>
    <w:uiPriority w:val="99"/>
    <w:rsid w:val="00FF3C97"/>
    <w:rPr>
      <w:rFonts w:ascii="AngsanaUPC" w:hAnsi="AngsanaUPC" w:cs="Angsana New"/>
      <w:sz w:val="32"/>
      <w:szCs w:val="40"/>
    </w:rPr>
  </w:style>
  <w:style w:type="paragraph" w:styleId="Footer">
    <w:name w:val="footer"/>
    <w:basedOn w:val="Normal"/>
    <w:link w:val="FooterChar"/>
    <w:uiPriority w:val="99"/>
    <w:unhideWhenUsed/>
    <w:rsid w:val="00FF3C97"/>
    <w:pPr>
      <w:tabs>
        <w:tab w:val="center" w:pos="4513"/>
        <w:tab w:val="right" w:pos="9026"/>
      </w:tabs>
    </w:pPr>
    <w:rPr>
      <w:szCs w:val="40"/>
      <w:lang w:val="x-none" w:eastAsia="x-none"/>
    </w:rPr>
  </w:style>
  <w:style w:type="character" w:customStyle="1" w:styleId="FooterChar">
    <w:name w:val="Footer Char"/>
    <w:link w:val="Footer"/>
    <w:uiPriority w:val="99"/>
    <w:rsid w:val="00FF3C97"/>
    <w:rPr>
      <w:rFonts w:ascii="AngsanaUPC" w:hAnsi="AngsanaUPC" w:cs="Angsana New"/>
      <w:sz w:val="32"/>
      <w:szCs w:val="40"/>
    </w:rPr>
  </w:style>
  <w:style w:type="paragraph" w:styleId="BalloonText">
    <w:name w:val="Balloon Text"/>
    <w:basedOn w:val="Normal"/>
    <w:link w:val="BalloonTextChar"/>
    <w:uiPriority w:val="99"/>
    <w:semiHidden/>
    <w:unhideWhenUsed/>
    <w:rsid w:val="00572524"/>
    <w:pPr>
      <w:spacing w:before="0"/>
    </w:pPr>
    <w:rPr>
      <w:rFonts w:ascii="Tahoma" w:hAnsi="Tahoma"/>
      <w:sz w:val="16"/>
      <w:szCs w:val="20"/>
      <w:lang w:val="x-none" w:eastAsia="x-none"/>
    </w:rPr>
  </w:style>
  <w:style w:type="character" w:customStyle="1" w:styleId="BalloonTextChar">
    <w:name w:val="Balloon Text Char"/>
    <w:link w:val="BalloonText"/>
    <w:uiPriority w:val="99"/>
    <w:semiHidden/>
    <w:rsid w:val="00572524"/>
    <w:rPr>
      <w:rFonts w:ascii="Tahoma" w:hAnsi="Tahoma" w:cs="Angsana New"/>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30"/>
    <w:pPr>
      <w:spacing w:before="120"/>
    </w:pPr>
    <w:rPr>
      <w:rFonts w:ascii="AngsanaUPC" w:hAnsi="AngsanaUPC"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C30"/>
    <w:rPr>
      <w:sz w:val="22"/>
      <w:szCs w:val="28"/>
    </w:rPr>
  </w:style>
  <w:style w:type="character" w:styleId="Emphasis">
    <w:name w:val="Emphasis"/>
    <w:uiPriority w:val="20"/>
    <w:qFormat/>
    <w:rsid w:val="000D702A"/>
    <w:rPr>
      <w:i/>
      <w:iCs/>
    </w:rPr>
  </w:style>
  <w:style w:type="paragraph" w:styleId="Header">
    <w:name w:val="header"/>
    <w:basedOn w:val="Normal"/>
    <w:link w:val="HeaderChar"/>
    <w:uiPriority w:val="99"/>
    <w:unhideWhenUsed/>
    <w:rsid w:val="00FF3C97"/>
    <w:pPr>
      <w:tabs>
        <w:tab w:val="center" w:pos="4513"/>
        <w:tab w:val="right" w:pos="9026"/>
      </w:tabs>
    </w:pPr>
    <w:rPr>
      <w:szCs w:val="40"/>
      <w:lang w:val="x-none" w:eastAsia="x-none"/>
    </w:rPr>
  </w:style>
  <w:style w:type="character" w:customStyle="1" w:styleId="HeaderChar">
    <w:name w:val="Header Char"/>
    <w:link w:val="Header"/>
    <w:uiPriority w:val="99"/>
    <w:rsid w:val="00FF3C97"/>
    <w:rPr>
      <w:rFonts w:ascii="AngsanaUPC" w:hAnsi="AngsanaUPC" w:cs="Angsana New"/>
      <w:sz w:val="32"/>
      <w:szCs w:val="40"/>
    </w:rPr>
  </w:style>
  <w:style w:type="paragraph" w:styleId="Footer">
    <w:name w:val="footer"/>
    <w:basedOn w:val="Normal"/>
    <w:link w:val="FooterChar"/>
    <w:uiPriority w:val="99"/>
    <w:unhideWhenUsed/>
    <w:rsid w:val="00FF3C97"/>
    <w:pPr>
      <w:tabs>
        <w:tab w:val="center" w:pos="4513"/>
        <w:tab w:val="right" w:pos="9026"/>
      </w:tabs>
    </w:pPr>
    <w:rPr>
      <w:szCs w:val="40"/>
      <w:lang w:val="x-none" w:eastAsia="x-none"/>
    </w:rPr>
  </w:style>
  <w:style w:type="character" w:customStyle="1" w:styleId="FooterChar">
    <w:name w:val="Footer Char"/>
    <w:link w:val="Footer"/>
    <w:uiPriority w:val="99"/>
    <w:rsid w:val="00FF3C97"/>
    <w:rPr>
      <w:rFonts w:ascii="AngsanaUPC" w:hAnsi="AngsanaUPC" w:cs="Angsana New"/>
      <w:sz w:val="32"/>
      <w:szCs w:val="40"/>
    </w:rPr>
  </w:style>
  <w:style w:type="paragraph" w:styleId="BalloonText">
    <w:name w:val="Balloon Text"/>
    <w:basedOn w:val="Normal"/>
    <w:link w:val="BalloonTextChar"/>
    <w:uiPriority w:val="99"/>
    <w:semiHidden/>
    <w:unhideWhenUsed/>
    <w:rsid w:val="00572524"/>
    <w:pPr>
      <w:spacing w:before="0"/>
    </w:pPr>
    <w:rPr>
      <w:rFonts w:ascii="Tahoma" w:hAnsi="Tahoma"/>
      <w:sz w:val="16"/>
      <w:szCs w:val="20"/>
      <w:lang w:val="x-none" w:eastAsia="x-none"/>
    </w:rPr>
  </w:style>
  <w:style w:type="character" w:customStyle="1" w:styleId="BalloonTextChar">
    <w:name w:val="Balloon Text Char"/>
    <w:link w:val="BalloonText"/>
    <w:uiPriority w:val="99"/>
    <w:semiHidden/>
    <w:rsid w:val="00572524"/>
    <w:rPr>
      <w:rFonts w:ascii="Tahoma" w:hAnsi="Tahoma" w:cs="Angsana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38600-6B21-4BC3-94BA-59AEB57F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chaowana</dc:creator>
  <cp:lastModifiedBy>Acer</cp:lastModifiedBy>
  <cp:revision>20</cp:revision>
  <cp:lastPrinted>2015-07-02T07:22:00Z</cp:lastPrinted>
  <dcterms:created xsi:type="dcterms:W3CDTF">2015-07-28T14:52:00Z</dcterms:created>
  <dcterms:modified xsi:type="dcterms:W3CDTF">2015-08-02T06:24:00Z</dcterms:modified>
</cp:coreProperties>
</file>