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24" w:rsidRDefault="00315E24" w:rsidP="00E30B26">
      <w:pPr>
        <w:ind w:left="3402" w:hanging="3402"/>
      </w:pPr>
      <w:bookmarkStart w:id="0" w:name="_GoBack"/>
      <w:bookmarkEnd w:id="0"/>
    </w:p>
    <w:p w:rsidR="00E8511C" w:rsidRPr="00ED67B6" w:rsidRDefault="00DD66D9" w:rsidP="001E4940">
      <w:pPr>
        <w:ind w:left="3119" w:hanging="3119"/>
        <w:rPr>
          <w:rFonts w:ascii="Angsana New" w:hAnsi="Angsana New" w:cs="Angsana New"/>
          <w:b w:val="0"/>
          <w:bCs w:val="0"/>
        </w:rPr>
      </w:pPr>
      <w:r>
        <w:rPr>
          <w:rFonts w:hint="cs"/>
          <w:cs/>
        </w:rPr>
        <w:t>หัวข้อ</w:t>
      </w:r>
      <w:r w:rsidR="007F2F0B" w:rsidRPr="00ED67B6">
        <w:rPr>
          <w:cs/>
        </w:rPr>
        <w:t>การค้นคว้าแบบอิสระ</w:t>
      </w:r>
      <w:r w:rsidR="008D65EC" w:rsidRPr="00ED67B6">
        <w:t xml:space="preserve"> </w:t>
      </w:r>
      <w:r w:rsidR="001E4940">
        <w:rPr>
          <w:rFonts w:ascii="Angsana New" w:hAnsi="Angsana New" w:hint="cs"/>
          <w:b w:val="0"/>
          <w:bCs w:val="0"/>
          <w:cs/>
        </w:rPr>
        <w:tab/>
      </w:r>
      <w:r w:rsidR="000A528F" w:rsidRPr="000A528F">
        <w:rPr>
          <w:rFonts w:ascii="Angsana New" w:hAnsi="Angsana New"/>
          <w:b w:val="0"/>
          <w:bCs w:val="0"/>
          <w:cs/>
        </w:rPr>
        <w:t>พฤติกรรมของนักท่องเที่ยวชาวจี</w:t>
      </w:r>
      <w:r w:rsidR="000A528F" w:rsidRPr="000A528F">
        <w:rPr>
          <w:rFonts w:ascii="Angsana New" w:hAnsi="Angsana New" w:hint="cs"/>
          <w:b w:val="0"/>
          <w:bCs w:val="0"/>
          <w:cs/>
        </w:rPr>
        <w:t>นในการ</w:t>
      </w:r>
      <w:r w:rsidR="000A528F" w:rsidRPr="000A528F">
        <w:rPr>
          <w:rFonts w:ascii="Angsana New" w:hAnsi="Angsana New"/>
          <w:b w:val="0"/>
          <w:bCs w:val="0"/>
          <w:cs/>
        </w:rPr>
        <w:t>ใช้บริการ</w:t>
      </w:r>
      <w:r w:rsidR="00B6394C">
        <w:rPr>
          <w:rFonts w:ascii="Angsana New" w:hAnsi="Angsana New" w:hint="cs"/>
          <w:b w:val="0"/>
          <w:bCs w:val="0"/>
          <w:cs/>
        </w:rPr>
        <w:t xml:space="preserve"> </w:t>
      </w:r>
      <w:r w:rsidR="000A528F" w:rsidRPr="000A528F">
        <w:rPr>
          <w:rFonts w:ascii="Angsana New" w:hAnsi="Angsana New"/>
          <w:b w:val="0"/>
          <w:bCs w:val="0"/>
          <w:cs/>
        </w:rPr>
        <w:t>ศูนย์การค้าในอำเภอเมืองเชียงใหม่</w:t>
      </w:r>
    </w:p>
    <w:p w:rsidR="007F2F0B" w:rsidRPr="00ED67B6" w:rsidRDefault="007F2F0B" w:rsidP="001E4940">
      <w:pPr>
        <w:ind w:left="3119" w:right="-341" w:hanging="3119"/>
        <w:rPr>
          <w:b w:val="0"/>
          <w:bCs w:val="0"/>
          <w:cs/>
        </w:rPr>
      </w:pPr>
      <w:r w:rsidRPr="00ED67B6">
        <w:t xml:space="preserve">    </w:t>
      </w:r>
      <w:r w:rsidRPr="00ED67B6">
        <w:rPr>
          <w:rFonts w:ascii="Times New Roman" w:hAnsi="Times New Roman" w:hint="cs"/>
          <w:cs/>
        </w:rPr>
        <w:t xml:space="preserve"> </w:t>
      </w:r>
      <w:r w:rsidRPr="00ED67B6">
        <w:rPr>
          <w:rFonts w:ascii="Angsana New" w:hAnsi="Angsana New" w:hint="cs"/>
          <w:b w:val="0"/>
          <w:bCs w:val="0"/>
          <w:cs/>
        </w:rPr>
        <w:t xml:space="preserve">  </w:t>
      </w:r>
      <w:r w:rsidR="00082618" w:rsidRPr="00ED67B6">
        <w:rPr>
          <w:rFonts w:ascii="Angsana New" w:hAnsi="Angsana New" w:hint="cs"/>
          <w:b w:val="0"/>
          <w:bCs w:val="0"/>
          <w:cs/>
        </w:rPr>
        <w:t xml:space="preserve"> </w:t>
      </w:r>
      <w:r w:rsidR="002D730F" w:rsidRPr="00ED67B6">
        <w:rPr>
          <w:rFonts w:ascii="Angsana New" w:hAnsi="Angsana New" w:hint="cs"/>
          <w:b w:val="0"/>
          <w:bCs w:val="0"/>
          <w:cs/>
        </w:rPr>
        <w:tab/>
      </w:r>
    </w:p>
    <w:p w:rsidR="00FC6905" w:rsidRPr="00ED67B6" w:rsidRDefault="007F2F0B" w:rsidP="001E4940">
      <w:pPr>
        <w:ind w:left="3119" w:hanging="3119"/>
        <w:rPr>
          <w:rFonts w:ascii="Angsana New" w:hAnsi="Angsana New"/>
          <w:b w:val="0"/>
          <w:bCs w:val="0"/>
          <w:sz w:val="48"/>
          <w:szCs w:val="48"/>
        </w:rPr>
      </w:pPr>
      <w:r w:rsidRPr="00ED67B6">
        <w:rPr>
          <w:cs/>
        </w:rPr>
        <w:t>ผู้เขียน</w:t>
      </w:r>
      <w:r w:rsidRPr="00ED67B6">
        <w:t xml:space="preserve">                                       </w:t>
      </w:r>
      <w:r w:rsidR="001E4940">
        <w:rPr>
          <w:rFonts w:hint="cs"/>
          <w:b w:val="0"/>
          <w:bCs w:val="0"/>
          <w:cs/>
        </w:rPr>
        <w:tab/>
      </w:r>
      <w:r w:rsidR="000A528F" w:rsidRPr="000A528F">
        <w:rPr>
          <w:b w:val="0"/>
          <w:bCs w:val="0"/>
          <w:cs/>
        </w:rPr>
        <w:t xml:space="preserve">นายธนารัตน์ </w:t>
      </w:r>
      <w:r w:rsidR="0086706A">
        <w:rPr>
          <w:rFonts w:hint="cs"/>
          <w:b w:val="0"/>
          <w:bCs w:val="0"/>
          <w:cs/>
        </w:rPr>
        <w:t xml:space="preserve"> </w:t>
      </w:r>
      <w:r w:rsidR="000A528F" w:rsidRPr="000A528F">
        <w:rPr>
          <w:b w:val="0"/>
          <w:bCs w:val="0"/>
          <w:cs/>
        </w:rPr>
        <w:t>สุภาแสน</w:t>
      </w:r>
    </w:p>
    <w:p w:rsidR="007F2F0B" w:rsidRPr="00ED67B6" w:rsidRDefault="007F2F0B" w:rsidP="001E4940">
      <w:pPr>
        <w:tabs>
          <w:tab w:val="left" w:pos="3119"/>
          <w:tab w:val="left" w:pos="3420"/>
          <w:tab w:val="left" w:pos="3510"/>
        </w:tabs>
        <w:ind w:left="3119" w:hanging="3119"/>
        <w:rPr>
          <w:rFonts w:ascii="Times New Roman" w:hAnsi="Times New Roman"/>
          <w:b w:val="0"/>
          <w:bCs w:val="0"/>
        </w:rPr>
      </w:pPr>
      <w:r w:rsidRPr="00ED67B6">
        <w:rPr>
          <w:rFonts w:ascii="Angsana New" w:eastAsia="EucrosiaUPCBold" w:hAnsi="Angsana New"/>
        </w:rPr>
        <w:tab/>
      </w:r>
    </w:p>
    <w:p w:rsidR="007F2F0B" w:rsidRPr="00ED67B6" w:rsidRDefault="007F2F0B" w:rsidP="001E4940">
      <w:pPr>
        <w:tabs>
          <w:tab w:val="left" w:pos="2880"/>
          <w:tab w:val="left" w:pos="3330"/>
        </w:tabs>
        <w:ind w:left="3119" w:hanging="3119"/>
        <w:rPr>
          <w:rFonts w:ascii="Times New Roman" w:hAnsi="Times New Roman"/>
        </w:rPr>
      </w:pPr>
      <w:r w:rsidRPr="00ED67B6">
        <w:rPr>
          <w:cs/>
        </w:rPr>
        <w:t>ปริญญา</w:t>
      </w:r>
      <w:r w:rsidRPr="00ED67B6">
        <w:tab/>
      </w:r>
      <w:r w:rsidR="001E4940">
        <w:rPr>
          <w:b w:val="0"/>
          <w:bCs w:val="0"/>
        </w:rPr>
        <w:tab/>
      </w:r>
      <w:r w:rsidRPr="00ED67B6">
        <w:rPr>
          <w:b w:val="0"/>
          <w:bCs w:val="0"/>
          <w:cs/>
        </w:rPr>
        <w:t>บริหารธุรกิจมหาบัณฑิต</w:t>
      </w:r>
    </w:p>
    <w:p w:rsidR="007F2F0B" w:rsidRPr="00ED67B6" w:rsidRDefault="007F2F0B" w:rsidP="001E4940">
      <w:pPr>
        <w:tabs>
          <w:tab w:val="left" w:pos="3119"/>
        </w:tabs>
        <w:ind w:left="3119" w:hanging="3119"/>
      </w:pPr>
    </w:p>
    <w:p w:rsidR="00BB3170" w:rsidRPr="00ED67B6" w:rsidRDefault="00F96377" w:rsidP="001E4940">
      <w:pPr>
        <w:ind w:left="3119" w:hanging="3119"/>
        <w:rPr>
          <w:rFonts w:ascii="Angsana New" w:hAnsi="Angsana New"/>
          <w:b w:val="0"/>
          <w:bCs w:val="0"/>
          <w:cs/>
        </w:rPr>
      </w:pPr>
      <w:r w:rsidRPr="00ED67B6">
        <w:rPr>
          <w:rFonts w:hint="cs"/>
          <w:cs/>
        </w:rPr>
        <w:t>อาจารย์</w:t>
      </w:r>
      <w:r w:rsidR="007F2F0B" w:rsidRPr="00ED67B6">
        <w:rPr>
          <w:cs/>
        </w:rPr>
        <w:t>ที่ปรึกษา</w:t>
      </w:r>
      <w:r w:rsidR="001E4940">
        <w:rPr>
          <w:rFonts w:hint="cs"/>
          <w:cs/>
        </w:rPr>
        <w:t xml:space="preserve"> </w:t>
      </w:r>
      <w:r w:rsidR="001E4940">
        <w:rPr>
          <w:rFonts w:hint="cs"/>
          <w:cs/>
        </w:rPr>
        <w:tab/>
      </w:r>
      <w:r w:rsidR="000A528F" w:rsidRPr="000A528F">
        <w:rPr>
          <w:rFonts w:ascii="Angsana New" w:hAnsi="Angsana New"/>
          <w:b w:val="0"/>
          <w:bCs w:val="0"/>
          <w:cs/>
        </w:rPr>
        <w:t>อาจารย์ ดร.ก้องภู</w:t>
      </w:r>
      <w:r w:rsidR="00B6394C">
        <w:rPr>
          <w:rFonts w:ascii="Angsana New" w:hAnsi="Angsana New" w:hint="cs"/>
          <w:b w:val="0"/>
          <w:bCs w:val="0"/>
          <w:cs/>
        </w:rPr>
        <w:t xml:space="preserve">  </w:t>
      </w:r>
      <w:r w:rsidR="000A528F" w:rsidRPr="000A528F">
        <w:rPr>
          <w:rFonts w:ascii="Angsana New" w:hAnsi="Angsana New"/>
          <w:b w:val="0"/>
          <w:bCs w:val="0"/>
          <w:cs/>
        </w:rPr>
        <w:t>นิมานันท์</w:t>
      </w:r>
    </w:p>
    <w:p w:rsidR="00082618" w:rsidRPr="00ED67B6" w:rsidRDefault="00082618" w:rsidP="001E4940">
      <w:pPr>
        <w:tabs>
          <w:tab w:val="left" w:pos="3119"/>
        </w:tabs>
        <w:rPr>
          <w:b w:val="0"/>
          <w:bCs w:val="0"/>
        </w:rPr>
      </w:pPr>
    </w:p>
    <w:p w:rsidR="007F2F0B" w:rsidRPr="00DD66D9" w:rsidRDefault="007F2F0B" w:rsidP="00E30B26">
      <w:pPr>
        <w:tabs>
          <w:tab w:val="left" w:pos="3119"/>
        </w:tabs>
        <w:jc w:val="center"/>
        <w:rPr>
          <w:sz w:val="36"/>
          <w:szCs w:val="36"/>
        </w:rPr>
      </w:pPr>
      <w:r w:rsidRPr="00DD66D9">
        <w:rPr>
          <w:sz w:val="36"/>
          <w:szCs w:val="36"/>
          <w:cs/>
        </w:rPr>
        <w:t>บทคัดย่อ</w:t>
      </w:r>
    </w:p>
    <w:p w:rsidR="00DD66D9" w:rsidRPr="00ED67B6" w:rsidRDefault="00DD66D9" w:rsidP="00E30B26">
      <w:pPr>
        <w:tabs>
          <w:tab w:val="left" w:pos="3119"/>
        </w:tabs>
        <w:jc w:val="center"/>
      </w:pPr>
    </w:p>
    <w:p w:rsidR="007F2F0B" w:rsidRPr="00ED67B6" w:rsidRDefault="007F2F0B" w:rsidP="00E30B26">
      <w:pPr>
        <w:rPr>
          <w:rFonts w:ascii="Times New Roman" w:hAnsi="Times New Roman"/>
          <w:sz w:val="16"/>
          <w:szCs w:val="16"/>
        </w:rPr>
      </w:pPr>
    </w:p>
    <w:p w:rsidR="00F82DD1" w:rsidRPr="00ED67B6" w:rsidRDefault="008D65EC" w:rsidP="00E30B26">
      <w:pPr>
        <w:autoSpaceDE w:val="0"/>
        <w:autoSpaceDN w:val="0"/>
        <w:adjustRightInd w:val="0"/>
        <w:ind w:firstLine="1152"/>
        <w:jc w:val="thaiDistribute"/>
        <w:rPr>
          <w:rFonts w:ascii="Angsana New" w:hAnsi="Angsana New" w:cs="Angsana New"/>
          <w:b w:val="0"/>
          <w:bCs w:val="0"/>
          <w:cs/>
        </w:rPr>
      </w:pPr>
      <w:r w:rsidRPr="00B0519F">
        <w:rPr>
          <w:rFonts w:ascii="Angsana New" w:hAnsi="Angsana New" w:cs="Angsana New"/>
          <w:b w:val="0"/>
          <w:bCs w:val="0"/>
          <w:cs/>
        </w:rPr>
        <w:t>การ</w:t>
      </w:r>
      <w:r w:rsidR="00B6394C">
        <w:rPr>
          <w:rFonts w:ascii="Angsana New" w:hAnsi="Angsana New" w:cs="Angsana New" w:hint="cs"/>
          <w:b w:val="0"/>
          <w:bCs w:val="0"/>
          <w:cs/>
        </w:rPr>
        <w:t xml:space="preserve">ค้นคว้าแบบอิสระนี้ </w:t>
      </w:r>
      <w:r w:rsidR="001F7C3D" w:rsidRPr="00B0519F">
        <w:rPr>
          <w:rFonts w:ascii="Angsana New" w:hAnsi="Angsana New" w:cs="Angsana New"/>
          <w:b w:val="0"/>
          <w:bCs w:val="0"/>
          <w:cs/>
        </w:rPr>
        <w:t>มี</w:t>
      </w:r>
      <w:r w:rsidRPr="00B0519F">
        <w:rPr>
          <w:rFonts w:ascii="Angsana New" w:hAnsi="Angsana New" w:cs="Angsana New"/>
          <w:b w:val="0"/>
          <w:bCs w:val="0"/>
          <w:cs/>
        </w:rPr>
        <w:t>วัตถุประสงค์เพื่อ</w:t>
      </w:r>
      <w:r w:rsidR="003B6578" w:rsidRPr="00B0519F">
        <w:rPr>
          <w:rFonts w:ascii="Angsana New" w:hAnsi="Angsana New" w:cs="Angsana New"/>
          <w:b w:val="0"/>
          <w:bCs w:val="0"/>
          <w:cs/>
        </w:rPr>
        <w:t>ศึกษา</w:t>
      </w:r>
      <w:r w:rsidR="00876E2D" w:rsidRPr="00B0519F">
        <w:rPr>
          <w:rFonts w:ascii="Angsana New" w:hAnsi="Angsana New" w:cs="Angsana New"/>
          <w:b w:val="0"/>
          <w:bCs w:val="0"/>
          <w:cs/>
        </w:rPr>
        <w:t xml:space="preserve"> </w:t>
      </w:r>
      <w:r w:rsidR="000A528F" w:rsidRPr="00B0519F">
        <w:rPr>
          <w:rFonts w:ascii="Angsana New" w:hAnsi="Angsana New"/>
          <w:b w:val="0"/>
          <w:bCs w:val="0"/>
          <w:cs/>
        </w:rPr>
        <w:t>พฤติกรรมของนักท่องเที่ยวชาวจี</w:t>
      </w:r>
      <w:r w:rsidR="000A528F" w:rsidRPr="00B0519F">
        <w:rPr>
          <w:rFonts w:ascii="Angsana New" w:hAnsi="Angsana New" w:hint="cs"/>
          <w:b w:val="0"/>
          <w:bCs w:val="0"/>
          <w:cs/>
        </w:rPr>
        <w:t>นในการ</w:t>
      </w:r>
      <w:r w:rsidR="000A528F" w:rsidRPr="00B0519F">
        <w:rPr>
          <w:rFonts w:ascii="Angsana New" w:hAnsi="Angsana New"/>
          <w:b w:val="0"/>
          <w:bCs w:val="0"/>
          <w:cs/>
        </w:rPr>
        <w:t>ใช้บริการ</w:t>
      </w:r>
      <w:r w:rsidR="00876E2D" w:rsidRPr="00B0519F">
        <w:rPr>
          <w:rFonts w:ascii="Angsana New" w:hAnsi="Angsana New" w:cs="Angsana New"/>
          <w:b w:val="0"/>
          <w:bCs w:val="0"/>
          <w:shd w:val="clear" w:color="auto" w:fill="FFFFFF"/>
          <w:cs/>
        </w:rPr>
        <w:t>การ</w:t>
      </w:r>
      <w:r w:rsidR="000A528F" w:rsidRPr="00B0519F">
        <w:rPr>
          <w:rFonts w:ascii="Angsana New" w:hAnsi="Angsana New"/>
          <w:b w:val="0"/>
          <w:bCs w:val="0"/>
          <w:cs/>
        </w:rPr>
        <w:t>ศูนย์การค้าในอำเภอเมืองเชียงใหม่</w:t>
      </w:r>
      <w:r w:rsidR="00332DE6">
        <w:rPr>
          <w:rFonts w:ascii="Angsana New" w:hAnsi="Angsana New" w:hint="cs"/>
          <w:b w:val="0"/>
          <w:bCs w:val="0"/>
          <w:cs/>
        </w:rPr>
        <w:t xml:space="preserve"> ใช้แนวคิดเกี่ยวกับพฤติกรรมผู้บริโภค </w:t>
      </w:r>
      <w:r w:rsidR="00332DE6">
        <w:rPr>
          <w:rFonts w:ascii="Angsana New" w:hAnsi="Angsana New"/>
          <w:b w:val="0"/>
          <w:bCs w:val="0"/>
        </w:rPr>
        <w:t xml:space="preserve">6W1H </w:t>
      </w:r>
      <w:r w:rsidR="001F7C3D" w:rsidRPr="00B0519F">
        <w:rPr>
          <w:rFonts w:ascii="Angsana New" w:hAnsi="Angsana New" w:cs="Angsana New"/>
          <w:b w:val="0"/>
          <w:bCs w:val="0"/>
          <w:cs/>
        </w:rPr>
        <w:t>โดย</w:t>
      </w:r>
      <w:r w:rsidR="00B6394C">
        <w:rPr>
          <w:rFonts w:ascii="Angsana New" w:hAnsi="Angsana New" w:cs="Angsana New" w:hint="cs"/>
          <w:b w:val="0"/>
          <w:bCs w:val="0"/>
          <w:cs/>
        </w:rPr>
        <w:t>ใช้แบบสอบถาม เก็</w:t>
      </w:r>
      <w:r w:rsidR="00E82936">
        <w:rPr>
          <w:rFonts w:ascii="Angsana New" w:hAnsi="Angsana New" w:cs="Angsana New" w:hint="cs"/>
          <w:b w:val="0"/>
          <w:bCs w:val="0"/>
          <w:cs/>
        </w:rPr>
        <w:t xml:space="preserve">บข้อมูลจากกลุ่มตัวอย่างจำนวน </w:t>
      </w:r>
      <w:r w:rsidR="00E82936">
        <w:rPr>
          <w:rFonts w:ascii="Angsana New" w:hAnsi="Angsana New" w:cs="Angsana New"/>
          <w:b w:val="0"/>
          <w:bCs w:val="0"/>
        </w:rPr>
        <w:t>400</w:t>
      </w:r>
      <w:r w:rsidR="00B6394C">
        <w:rPr>
          <w:rFonts w:ascii="Angsana New" w:hAnsi="Angsana New" w:cs="Angsana New" w:hint="cs"/>
          <w:b w:val="0"/>
          <w:bCs w:val="0"/>
          <w:cs/>
        </w:rPr>
        <w:t xml:space="preserve"> ราย</w:t>
      </w:r>
      <w:r w:rsidR="000A528F" w:rsidRPr="00B0519F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B6394C">
        <w:rPr>
          <w:rFonts w:ascii="Angsana New" w:hAnsi="Angsana New" w:hint="cs"/>
          <w:b w:val="0"/>
          <w:bCs w:val="0"/>
          <w:cs/>
        </w:rPr>
        <w:t>ทำการวิเคราะห์จากแบบสอบถามโดยใช้</w:t>
      </w:r>
      <w:r w:rsidR="00876E2D" w:rsidRPr="00ED67B6">
        <w:rPr>
          <w:rFonts w:ascii="Angsana New" w:hAnsi="Angsana New" w:cs="Angsana New"/>
          <w:b w:val="0"/>
          <w:bCs w:val="0"/>
          <w:cs/>
        </w:rPr>
        <w:t>สถิติเชิงพรรณนา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(Descriptive Statistics) </w:t>
      </w:r>
      <w:r w:rsidR="00876E2D" w:rsidRPr="00ED67B6">
        <w:rPr>
          <w:rFonts w:ascii="Angsana New" w:hAnsi="Angsana New" w:cs="Angsana New"/>
          <w:b w:val="0"/>
          <w:bCs w:val="0"/>
          <w:cs/>
        </w:rPr>
        <w:t>ประกอบด้วย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</w:t>
      </w:r>
      <w:r w:rsidR="00876E2D" w:rsidRPr="00ED67B6">
        <w:rPr>
          <w:rFonts w:ascii="Angsana New" w:hAnsi="Angsana New" w:cs="Angsana New"/>
          <w:b w:val="0"/>
          <w:bCs w:val="0"/>
          <w:cs/>
        </w:rPr>
        <w:t>การแจกแจงความถี่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(Frequency) </w:t>
      </w:r>
      <w:r w:rsidR="00876E2D" w:rsidRPr="00ED67B6">
        <w:rPr>
          <w:rFonts w:ascii="Angsana New" w:hAnsi="Angsana New" w:cs="Angsana New"/>
          <w:b w:val="0"/>
          <w:bCs w:val="0"/>
          <w:cs/>
        </w:rPr>
        <w:t>ร้อยละ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(Percentage) </w:t>
      </w:r>
      <w:r w:rsidR="00876E2D" w:rsidRPr="00ED67B6">
        <w:rPr>
          <w:rFonts w:ascii="Angsana New" w:hAnsi="Angsana New" w:cs="Angsana New"/>
          <w:b w:val="0"/>
          <w:bCs w:val="0"/>
          <w:cs/>
        </w:rPr>
        <w:t>และค่าเฉลี่ย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(Mean) </w:t>
      </w:r>
      <w:r w:rsidR="00876E2D" w:rsidRPr="00ED67B6">
        <w:rPr>
          <w:rFonts w:ascii="Angsana New" w:hAnsi="Angsana New" w:cs="Angsana New"/>
          <w:b w:val="0"/>
          <w:bCs w:val="0"/>
          <w:cs/>
        </w:rPr>
        <w:t>รวมทั้งการใช้สถิติเชิง</w:t>
      </w:r>
      <w:r w:rsidR="00B0519F" w:rsidRPr="00B0519F">
        <w:rPr>
          <w:rFonts w:ascii="Angsana New" w:hAnsi="Angsana New"/>
          <w:b w:val="0"/>
          <w:bCs w:val="0"/>
          <w:cs/>
        </w:rPr>
        <w:t>อนุมาน</w:t>
      </w:r>
      <w:r w:rsidR="00876E2D" w:rsidRPr="00ED67B6">
        <w:rPr>
          <w:rFonts w:ascii="Angsana New" w:hAnsi="Angsana New" w:cs="Angsana New"/>
          <w:b w:val="0"/>
          <w:bCs w:val="0"/>
          <w:cs/>
        </w:rPr>
        <w:t xml:space="preserve"> (</w:t>
      </w:r>
      <w:r w:rsidR="00876E2D" w:rsidRPr="00ED67B6">
        <w:rPr>
          <w:rFonts w:ascii="Angsana New" w:hAnsi="Angsana New" w:cs="Angsana New"/>
          <w:b w:val="0"/>
          <w:bCs w:val="0"/>
        </w:rPr>
        <w:t>Inferential Statistics</w:t>
      </w:r>
      <w:r w:rsidR="00B0519F">
        <w:rPr>
          <w:rFonts w:ascii="Angsana New" w:hAnsi="Angsana New" w:cs="Angsana New"/>
          <w:b w:val="0"/>
          <w:bCs w:val="0"/>
          <w:cs/>
        </w:rPr>
        <w:t xml:space="preserve">) </w:t>
      </w:r>
      <w:r w:rsidR="00B0519F">
        <w:rPr>
          <w:rFonts w:ascii="Angsana New" w:hAnsi="Angsana New" w:cs="Angsana New" w:hint="cs"/>
          <w:b w:val="0"/>
          <w:bCs w:val="0"/>
          <w:cs/>
        </w:rPr>
        <w:t>ได้แก่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</w:t>
      </w:r>
      <w:r w:rsidR="00B0519F" w:rsidRPr="00B0519F">
        <w:rPr>
          <w:rFonts w:ascii="Angsana New" w:hAnsi="Angsana New"/>
          <w:b w:val="0"/>
          <w:bCs w:val="0"/>
          <w:cs/>
        </w:rPr>
        <w:t xml:space="preserve">สถิติ </w:t>
      </w:r>
      <w:r w:rsidR="00B0519F" w:rsidRPr="00B0519F">
        <w:rPr>
          <w:rFonts w:ascii="Angsana New" w:hAnsi="Angsana New"/>
          <w:b w:val="0"/>
          <w:bCs w:val="0"/>
        </w:rPr>
        <w:t xml:space="preserve">Independent t-test </w:t>
      </w:r>
      <w:r w:rsidR="00B0519F" w:rsidRPr="00B0519F">
        <w:rPr>
          <w:rFonts w:ascii="Angsana New" w:hAnsi="Angsana New"/>
          <w:b w:val="0"/>
          <w:bCs w:val="0"/>
          <w:cs/>
        </w:rPr>
        <w:t>ทดสอบความแตกต่าง</w:t>
      </w:r>
      <w:r w:rsidR="00B0519F" w:rsidRPr="00B0519F">
        <w:rPr>
          <w:rFonts w:ascii="Angsana New" w:hAnsi="Angsana New" w:hint="cs"/>
          <w:b w:val="0"/>
          <w:bCs w:val="0"/>
          <w:cs/>
        </w:rPr>
        <w:t>ของส่วนประสมทางการตลาด</w:t>
      </w:r>
      <w:r w:rsidR="00B6394C">
        <w:rPr>
          <w:rFonts w:ascii="Angsana New" w:hAnsi="Angsana New" w:hint="cs"/>
          <w:b w:val="0"/>
          <w:bCs w:val="0"/>
          <w:cs/>
        </w:rPr>
        <w:t>บริการ</w:t>
      </w:r>
      <w:r w:rsidR="00B0519F" w:rsidRPr="00B0519F">
        <w:rPr>
          <w:rFonts w:ascii="Angsana New" w:hAnsi="Angsana New" w:hint="cs"/>
          <w:b w:val="0"/>
          <w:bCs w:val="0"/>
          <w:cs/>
        </w:rPr>
        <w:t xml:space="preserve"> จำแนกตามเพศ</w:t>
      </w:r>
      <w:r w:rsidR="00B6394C">
        <w:rPr>
          <w:rFonts w:ascii="Angsana New" w:hAnsi="Angsana New" w:hint="cs"/>
          <w:b w:val="0"/>
          <w:bCs w:val="0"/>
          <w:cs/>
        </w:rPr>
        <w:t>และค่าใช้</w:t>
      </w:r>
      <w:r w:rsidR="00E82936">
        <w:rPr>
          <w:rFonts w:ascii="Angsana New" w:hAnsi="Angsana New" w:hint="cs"/>
          <w:b w:val="0"/>
          <w:bCs w:val="0"/>
          <w:cs/>
        </w:rPr>
        <w:t>จ่ายในการใช้บริการศูนย์การค้า</w:t>
      </w:r>
      <w:r w:rsidR="00B6394C">
        <w:rPr>
          <w:rFonts w:ascii="Angsana New" w:hAnsi="Angsana New" w:hint="cs"/>
          <w:b w:val="0"/>
          <w:bCs w:val="0"/>
          <w:cs/>
        </w:rPr>
        <w:t>เฉลี่ยต่อครั้ง</w:t>
      </w:r>
      <w:r w:rsidR="00876E2D" w:rsidRPr="00ED67B6">
        <w:rPr>
          <w:rFonts w:ascii="Angsana New" w:hAnsi="Angsana New" w:cs="Angsana New"/>
          <w:b w:val="0"/>
          <w:bCs w:val="0"/>
        </w:rPr>
        <w:t xml:space="preserve"> </w:t>
      </w:r>
      <w:r w:rsidR="00876E2D" w:rsidRPr="00ED67B6">
        <w:rPr>
          <w:rFonts w:ascii="Angsana New" w:hAnsi="Angsana New" w:cs="Angsana New"/>
          <w:b w:val="0"/>
          <w:bCs w:val="0"/>
          <w:cs/>
        </w:rPr>
        <w:t>และ</w:t>
      </w:r>
      <w:r w:rsidR="00B0519F" w:rsidRPr="00B0519F">
        <w:rPr>
          <w:rFonts w:ascii="Angsana New" w:hAnsi="Angsana New"/>
          <w:b w:val="0"/>
          <w:bCs w:val="0"/>
          <w:cs/>
        </w:rPr>
        <w:t>สถิติการวิเคราะห์ความแปรปรวนทางเดียว (</w:t>
      </w:r>
      <w:r w:rsidR="00B0519F" w:rsidRPr="00B0519F">
        <w:rPr>
          <w:rFonts w:ascii="Angsana New" w:hAnsi="Angsana New"/>
          <w:b w:val="0"/>
          <w:bCs w:val="0"/>
        </w:rPr>
        <w:t xml:space="preserve">One-Way Analysis of Variance) </w:t>
      </w:r>
      <w:r w:rsidR="00B0519F" w:rsidRPr="00B0519F">
        <w:rPr>
          <w:rFonts w:ascii="Angsana New" w:hAnsi="Angsana New"/>
          <w:b w:val="0"/>
          <w:bCs w:val="0"/>
          <w:cs/>
        </w:rPr>
        <w:t>ทดสอบความแตกต่าง</w:t>
      </w:r>
      <w:r w:rsidR="00B0519F" w:rsidRPr="00B0519F">
        <w:rPr>
          <w:rFonts w:ascii="Angsana New" w:hAnsi="Angsana New" w:hint="cs"/>
          <w:b w:val="0"/>
          <w:bCs w:val="0"/>
          <w:cs/>
        </w:rPr>
        <w:t>ของส่วนประสมการตลาด</w:t>
      </w:r>
      <w:r w:rsidR="00B6394C">
        <w:rPr>
          <w:rFonts w:ascii="Angsana New" w:hAnsi="Angsana New" w:hint="cs"/>
          <w:b w:val="0"/>
          <w:bCs w:val="0"/>
          <w:cs/>
        </w:rPr>
        <w:t>บริการ</w:t>
      </w:r>
      <w:r w:rsidR="00B0519F" w:rsidRPr="00B0519F">
        <w:rPr>
          <w:rFonts w:ascii="Angsana New" w:hAnsi="Angsana New" w:hint="cs"/>
          <w:b w:val="0"/>
          <w:bCs w:val="0"/>
          <w:cs/>
        </w:rPr>
        <w:t xml:space="preserve"> จำแนกตาม </w:t>
      </w:r>
      <w:r w:rsidR="00B0519F" w:rsidRPr="00B0519F">
        <w:rPr>
          <w:rFonts w:ascii="Angsana New" w:hAnsi="Angsana New"/>
          <w:b w:val="0"/>
          <w:bCs w:val="0"/>
          <w:cs/>
        </w:rPr>
        <w:t>อายุ และรายได้</w:t>
      </w:r>
      <w:r w:rsidR="00B6394C">
        <w:rPr>
          <w:rFonts w:ascii="Angsana New" w:hAnsi="Angsana New" w:hint="cs"/>
          <w:b w:val="0"/>
          <w:bCs w:val="0"/>
          <w:cs/>
        </w:rPr>
        <w:t>เฉลี่ยต่อเดือน</w:t>
      </w:r>
    </w:p>
    <w:p w:rsidR="00E2431D" w:rsidRDefault="001F7C3D" w:rsidP="00E30B26">
      <w:pPr>
        <w:autoSpaceDE w:val="0"/>
        <w:autoSpaceDN w:val="0"/>
        <w:adjustRightInd w:val="0"/>
        <w:ind w:firstLine="1152"/>
        <w:jc w:val="thaiDistribute"/>
        <w:rPr>
          <w:rFonts w:ascii="Angsana New" w:eastAsia="Times New Roman" w:hAnsi="Angsana New" w:cs="Angsana New"/>
          <w:b w:val="0"/>
          <w:bCs w:val="0"/>
        </w:rPr>
      </w:pPr>
      <w:r w:rsidRPr="00ED67B6">
        <w:rPr>
          <w:rFonts w:ascii="Angsana New" w:hAnsi="Angsana New" w:cs="Angsana New"/>
          <w:b w:val="0"/>
          <w:bCs w:val="0"/>
          <w:cs/>
        </w:rPr>
        <w:t>ผล</w:t>
      </w:r>
      <w:r w:rsidR="00E2431D" w:rsidRPr="00ED67B6">
        <w:rPr>
          <w:rFonts w:ascii="Angsana New" w:hAnsi="Angsana New" w:cs="Angsana New"/>
          <w:b w:val="0"/>
          <w:bCs w:val="0"/>
          <w:cs/>
        </w:rPr>
        <w:t>การศึกษา</w:t>
      </w:r>
      <w:r w:rsidR="00876E2D" w:rsidRPr="00ED67B6">
        <w:rPr>
          <w:rFonts w:ascii="Angsana New" w:hAnsi="Angsana New" w:cs="Angsana New"/>
          <w:b w:val="0"/>
          <w:bCs w:val="0"/>
          <w:cs/>
        </w:rPr>
        <w:t xml:space="preserve"> </w:t>
      </w:r>
      <w:r w:rsidR="00E2431D" w:rsidRPr="00ED67B6">
        <w:rPr>
          <w:rFonts w:ascii="Angsana New" w:hAnsi="Angsana New" w:cs="Angsana New"/>
          <w:b w:val="0"/>
          <w:bCs w:val="0"/>
          <w:cs/>
        </w:rPr>
        <w:t>พบว่า</w:t>
      </w:r>
      <w:r w:rsidR="00C120E7" w:rsidRPr="00ED67B6">
        <w:rPr>
          <w:rFonts w:ascii="Angsana New" w:hAnsi="Angsana New" w:cs="Angsana New"/>
          <w:b w:val="0"/>
          <w:bCs w:val="0"/>
          <w:cs/>
        </w:rPr>
        <w:t xml:space="preserve"> </w:t>
      </w:r>
      <w:r w:rsidR="00AB57A0" w:rsidRPr="00AB57A0">
        <w:rPr>
          <w:rFonts w:ascii="Angsana New" w:hAnsi="Angsana New" w:cs="Angsana New"/>
          <w:b w:val="0"/>
          <w:bCs w:val="0"/>
          <w:cs/>
        </w:rPr>
        <w:t>ผู้ตอบแบบสอบถาม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>เป็นนักท่องเที่ยวชาวจีน</w:t>
      </w:r>
      <w:r w:rsidR="00AB57A0" w:rsidRPr="00AB57A0">
        <w:rPr>
          <w:rFonts w:ascii="Angsana New" w:hAnsi="Angsana New" w:cs="Angsana New"/>
          <w:b w:val="0"/>
          <w:bCs w:val="0"/>
          <w:cs/>
        </w:rPr>
        <w:t>ทั้งหมด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จำนวน </w:t>
      </w:r>
      <w:r w:rsidR="00AB57A0" w:rsidRPr="00AB57A0">
        <w:rPr>
          <w:rFonts w:ascii="Angsana New" w:hAnsi="Angsana New" w:cs="Angsana New"/>
          <w:b w:val="0"/>
          <w:bCs w:val="0"/>
        </w:rPr>
        <w:t xml:space="preserve">400 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>คน ส่วนใหญ่</w:t>
      </w:r>
      <w:r w:rsidR="00AB57A0" w:rsidRPr="00AB57A0">
        <w:rPr>
          <w:rFonts w:ascii="Angsana New" w:hAnsi="Angsana New" w:cs="Angsana New"/>
          <w:b w:val="0"/>
          <w:bCs w:val="0"/>
          <w:cs/>
        </w:rPr>
        <w:t>เป็นเพศหญิง มีอายุ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>ระหว่าง</w:t>
      </w:r>
      <w:r w:rsidR="00AB57A0" w:rsidRPr="00AB57A0">
        <w:rPr>
          <w:rFonts w:ascii="Angsana New" w:hAnsi="Angsana New" w:cs="Angsana New"/>
          <w:b w:val="0"/>
          <w:bCs w:val="0"/>
          <w:cs/>
        </w:rPr>
        <w:t xml:space="preserve"> </w:t>
      </w:r>
      <w:r w:rsidR="008C12B1">
        <w:rPr>
          <w:rFonts w:ascii="Angsana New" w:hAnsi="Angsana New" w:cs="Angsana New"/>
          <w:b w:val="0"/>
          <w:bCs w:val="0"/>
        </w:rPr>
        <w:t>21-</w:t>
      </w:r>
      <w:r w:rsidR="00E82936">
        <w:rPr>
          <w:rFonts w:ascii="Angsana New" w:hAnsi="Angsana New" w:cs="Angsana New"/>
          <w:b w:val="0"/>
          <w:bCs w:val="0"/>
        </w:rPr>
        <w:t>30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 ปี </w:t>
      </w:r>
      <w:r w:rsidR="00AB57A0" w:rsidRPr="00AB57A0">
        <w:rPr>
          <w:rFonts w:ascii="Angsana New" w:hAnsi="Angsana New" w:cs="Angsana New"/>
          <w:b w:val="0"/>
          <w:bCs w:val="0"/>
          <w:cs/>
        </w:rPr>
        <w:t>มีสถานภาพ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สมรส </w:t>
      </w:r>
      <w:r w:rsidR="00AB57A0" w:rsidRPr="00AB57A0">
        <w:rPr>
          <w:rFonts w:ascii="Angsana New" w:hAnsi="Angsana New" w:cs="Angsana New"/>
          <w:b w:val="0"/>
          <w:bCs w:val="0"/>
          <w:cs/>
        </w:rPr>
        <w:t>มีระดับการศึกษาระดับปริญญาตรี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AB57A0" w:rsidRPr="00AB57A0">
        <w:rPr>
          <w:rFonts w:ascii="Angsana New" w:hAnsi="Angsana New" w:cs="Angsana New"/>
          <w:b w:val="0"/>
          <w:bCs w:val="0"/>
          <w:cs/>
        </w:rPr>
        <w:t>มี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รายได้เฉลี่ย </w:t>
      </w:r>
      <w:r w:rsidR="008C12B1">
        <w:rPr>
          <w:rFonts w:ascii="Angsana New" w:hAnsi="Angsana New" w:cs="Angsana New"/>
          <w:b w:val="0"/>
          <w:bCs w:val="0"/>
        </w:rPr>
        <w:t>3,001-6,000</w:t>
      </w:r>
      <w:r w:rsidR="00AB57A0" w:rsidRPr="00AB57A0">
        <w:rPr>
          <w:rFonts w:ascii="Angsana New" w:hAnsi="Angsana New" w:cs="Angsana New"/>
          <w:b w:val="0"/>
          <w:bCs w:val="0"/>
        </w:rPr>
        <w:t xml:space="preserve"> 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หยวนต่อเดือน </w:t>
      </w:r>
      <w:r w:rsidR="00AB57A0">
        <w:rPr>
          <w:rFonts w:ascii="Angsana New" w:hAnsi="Angsana New" w:cs="Angsana New" w:hint="cs"/>
          <w:b w:val="0"/>
          <w:bCs w:val="0"/>
          <w:cs/>
        </w:rPr>
        <w:t>และ</w:t>
      </w:r>
      <w:r w:rsidR="00AB57A0" w:rsidRPr="00AB57A0">
        <w:rPr>
          <w:rFonts w:ascii="Angsana New" w:hAnsi="Angsana New" w:cs="Angsana New"/>
          <w:b w:val="0"/>
          <w:bCs w:val="0"/>
          <w:cs/>
        </w:rPr>
        <w:t>มี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 xml:space="preserve">ค่าใช้จ่ายในการท่องเที่ยวในจังหวัดเชียงใหม่เฉลี่ย </w:t>
      </w:r>
      <w:r w:rsidR="008C12B1">
        <w:rPr>
          <w:rFonts w:ascii="Angsana New" w:hAnsi="Angsana New" w:cs="Angsana New"/>
          <w:b w:val="0"/>
          <w:bCs w:val="0"/>
        </w:rPr>
        <w:t>3,001-6,000</w:t>
      </w:r>
      <w:r w:rsidR="008C12B1" w:rsidRPr="00AB57A0">
        <w:rPr>
          <w:rFonts w:ascii="Angsana New" w:hAnsi="Angsana New" w:cs="Angsana New"/>
          <w:b w:val="0"/>
          <w:bCs w:val="0"/>
        </w:rPr>
        <w:t xml:space="preserve"> </w:t>
      </w:r>
      <w:r w:rsidR="00AB57A0" w:rsidRPr="00AB57A0">
        <w:rPr>
          <w:rFonts w:ascii="Angsana New" w:hAnsi="Angsana New" w:cs="Angsana New" w:hint="cs"/>
          <w:b w:val="0"/>
          <w:bCs w:val="0"/>
          <w:cs/>
        </w:rPr>
        <w:t>บาทต่อวัน</w:t>
      </w:r>
    </w:p>
    <w:p w:rsidR="00AB57A0" w:rsidRPr="00AB57A0" w:rsidRDefault="00AB57A0" w:rsidP="00E30B26">
      <w:pPr>
        <w:autoSpaceDE w:val="0"/>
        <w:autoSpaceDN w:val="0"/>
        <w:adjustRightInd w:val="0"/>
        <w:ind w:firstLine="1152"/>
        <w:jc w:val="thaiDistribute"/>
        <w:rPr>
          <w:rFonts w:ascii="Angsana New" w:hAnsi="Angsana New" w:cs="Angsana New"/>
          <w:b w:val="0"/>
          <w:bCs w:val="0"/>
          <w:color w:val="FF0000"/>
          <w:cs/>
        </w:rPr>
      </w:pPr>
      <w:r>
        <w:rPr>
          <w:rFonts w:ascii="Angsana New" w:eastAsia="Times New Roman" w:hAnsi="Angsana New" w:cs="Angsana New" w:hint="cs"/>
          <w:b w:val="0"/>
          <w:bCs w:val="0"/>
          <w:cs/>
        </w:rPr>
        <w:t>ผลการศึกษาข้อมูล</w:t>
      </w:r>
      <w:r w:rsidRPr="00AB57A0">
        <w:rPr>
          <w:rFonts w:ascii="Angsana New" w:hAnsi="Angsana New" w:cs="Angsana New"/>
          <w:b w:val="0"/>
          <w:bCs w:val="0"/>
          <w:cs/>
        </w:rPr>
        <w:t>เกี่ยวกับพฤติกรรมนักท่องเที่ยวชาวจีน</w:t>
      </w:r>
      <w:r w:rsidR="00034BCA">
        <w:rPr>
          <w:rFonts w:ascii="Angsana New" w:hAnsi="Angsana New" w:cs="Angsana New" w:hint="cs"/>
          <w:b w:val="0"/>
          <w:bCs w:val="0"/>
          <w:cs/>
        </w:rPr>
        <w:t>ในการ</w:t>
      </w:r>
      <w:r w:rsidRPr="00AB57A0">
        <w:rPr>
          <w:rFonts w:ascii="Angsana New" w:hAnsi="Angsana New" w:cs="Angsana New"/>
          <w:b w:val="0"/>
          <w:bCs w:val="0"/>
          <w:cs/>
        </w:rPr>
        <w:t>ใช้บริการศูนย์การค้าในอำเภอเมืองเชียงใหม่</w:t>
      </w:r>
      <w:r w:rsidRPr="00AB57A0">
        <w:rPr>
          <w:rFonts w:ascii="Angsana New" w:hAnsi="Angsana New" w:cs="Angsana New" w:hint="cs"/>
          <w:b w:val="0"/>
          <w:bCs w:val="0"/>
          <w:cs/>
        </w:rPr>
        <w:t xml:space="preserve"> พบว่า</w:t>
      </w:r>
      <w:r>
        <w:rPr>
          <w:rFonts w:ascii="Angsana New" w:hAnsi="Angsana New" w:cs="Angsana New" w:hint="cs"/>
          <w:b w:val="0"/>
          <w:bCs w:val="0"/>
          <w:color w:val="FF0000"/>
          <w:cs/>
        </w:rPr>
        <w:t xml:space="preserve"> </w:t>
      </w:r>
      <w:r w:rsidRPr="00AB57A0">
        <w:rPr>
          <w:rFonts w:ascii="Angsana New" w:hAnsi="Angsana New" w:cs="Angsana New"/>
          <w:b w:val="0"/>
          <w:bCs w:val="0"/>
          <w:cs/>
        </w:rPr>
        <w:t>ผู้ตอบแบบสอบถามใช้บริการร้านอาหารมากที่สุด โดย</w:t>
      </w:r>
      <w:r>
        <w:rPr>
          <w:rFonts w:ascii="Angsana New" w:hAnsi="Angsana New" w:cs="Angsana New" w:hint="cs"/>
          <w:b w:val="0"/>
          <w:bCs w:val="0"/>
          <w:cs/>
        </w:rPr>
        <w:t>มี</w:t>
      </w:r>
      <w:r w:rsidRPr="00AB57A0">
        <w:rPr>
          <w:rFonts w:ascii="Angsana New" w:hAnsi="Angsana New" w:cs="Angsana New"/>
          <w:b w:val="0"/>
          <w:bCs w:val="0"/>
          <w:cs/>
        </w:rPr>
        <w:t>วัตถุประสงค์ในการใช้บริการศูนย์การค้า</w:t>
      </w:r>
      <w:r>
        <w:rPr>
          <w:rFonts w:ascii="Angsana New" w:hAnsi="Angsana New" w:cs="Angsana New" w:hint="cs"/>
          <w:b w:val="0"/>
          <w:bCs w:val="0"/>
          <w:cs/>
        </w:rPr>
        <w:t>เพื่อ</w:t>
      </w:r>
      <w:r w:rsidRPr="00AB57A0">
        <w:rPr>
          <w:rFonts w:ascii="Angsana New" w:hAnsi="Angsana New" w:cs="Angsana New"/>
          <w:b w:val="0"/>
          <w:bCs w:val="0"/>
          <w:cs/>
        </w:rPr>
        <w:t xml:space="preserve"> การใช้จ่าย ซื้อของ</w:t>
      </w:r>
      <w:r w:rsidR="008D291F"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cs/>
        </w:rPr>
        <w:t>มี</w:t>
      </w:r>
      <w:r w:rsidRPr="00AB57A0">
        <w:rPr>
          <w:rFonts w:ascii="Angsana New" w:hAnsi="Angsana New" w:cs="Angsana New"/>
          <w:b w:val="0"/>
          <w:bCs w:val="0"/>
          <w:cs/>
        </w:rPr>
        <w:t>ส่วนลดราคา แลก แจก แถม</w:t>
      </w:r>
      <w:r>
        <w:rPr>
          <w:rFonts w:ascii="Angsana New" w:hAnsi="Angsana New" w:cs="Angsana New" w:hint="cs"/>
          <w:b w:val="0"/>
          <w:bCs w:val="0"/>
          <w:cs/>
        </w:rPr>
        <w:t>เป็น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สิ่งจูงใจหลักในการใช้บริการศูนย์การค้า </w:t>
      </w:r>
      <w:r w:rsidR="008D291F">
        <w:rPr>
          <w:rFonts w:ascii="Angsana New" w:hAnsi="Angsana New" w:cs="Angsana New" w:hint="cs"/>
          <w:b w:val="0"/>
          <w:bCs w:val="0"/>
          <w:cs/>
        </w:rPr>
        <w:t>เ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พื่อนมีอิทธิพลในการเข้ามาใช้บริการศูนย์การค้า </w:t>
      </w:r>
      <w:r w:rsidR="008D291F">
        <w:rPr>
          <w:rFonts w:ascii="Angsana New" w:hAnsi="Angsana New" w:cs="Angsana New" w:hint="cs"/>
          <w:b w:val="0"/>
          <w:bCs w:val="0"/>
          <w:cs/>
        </w:rPr>
        <w:t>มี</w:t>
      </w:r>
      <w:r w:rsidR="008D291F" w:rsidRPr="00AB57A0">
        <w:rPr>
          <w:rFonts w:ascii="Angsana New" w:hAnsi="Angsana New" w:cs="Angsana New"/>
          <w:b w:val="0"/>
          <w:bCs w:val="0"/>
          <w:cs/>
        </w:rPr>
        <w:t>วันหยุดลาพักร้อนประจำปี</w:t>
      </w:r>
      <w:r w:rsidR="008D291F">
        <w:rPr>
          <w:rFonts w:ascii="Angsana New" w:hAnsi="Angsana New" w:cs="Angsana New" w:hint="cs"/>
          <w:b w:val="0"/>
          <w:bCs w:val="0"/>
          <w:cs/>
        </w:rPr>
        <w:t>ในการ</w:t>
      </w:r>
      <w:r w:rsidRPr="00AB57A0">
        <w:rPr>
          <w:rFonts w:ascii="Angsana New" w:hAnsi="Angsana New" w:cs="Angsana New"/>
          <w:b w:val="0"/>
          <w:bCs w:val="0"/>
          <w:cs/>
        </w:rPr>
        <w:t>ใช้บริการศูนย์การค้า</w:t>
      </w:r>
      <w:r w:rsidRPr="00AB57A0">
        <w:rPr>
          <w:rFonts w:ascii="Angsana New" w:hAnsi="Angsana New" w:cs="Angsana New"/>
          <w:b w:val="0"/>
          <w:bCs w:val="0"/>
        </w:rPr>
        <w:t xml:space="preserve"> 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โดยใช้บริการช่วงเวลา </w:t>
      </w:r>
      <w:r w:rsidR="008C12B1">
        <w:rPr>
          <w:rFonts w:ascii="Angsana New" w:hAnsi="Angsana New" w:cs="Angsana New"/>
          <w:b w:val="0"/>
          <w:bCs w:val="0"/>
        </w:rPr>
        <w:t>14</w:t>
      </w:r>
      <w:r w:rsidRPr="00AB57A0">
        <w:rPr>
          <w:rFonts w:ascii="Angsana New" w:hAnsi="Angsana New" w:cs="Angsana New"/>
          <w:b w:val="0"/>
          <w:bCs w:val="0"/>
        </w:rPr>
        <w:t>:</w:t>
      </w:r>
      <w:r w:rsidR="008C12B1">
        <w:rPr>
          <w:rFonts w:ascii="Angsana New" w:hAnsi="Angsana New" w:cs="Angsana New"/>
          <w:b w:val="0"/>
          <w:bCs w:val="0"/>
        </w:rPr>
        <w:t>01-17</w:t>
      </w:r>
      <w:r w:rsidRPr="00AB57A0">
        <w:rPr>
          <w:rFonts w:ascii="Angsana New" w:hAnsi="Angsana New" w:cs="Angsana New"/>
          <w:b w:val="0"/>
          <w:bCs w:val="0"/>
        </w:rPr>
        <w:t>:</w:t>
      </w:r>
      <w:r w:rsidR="008C12B1">
        <w:rPr>
          <w:rFonts w:ascii="Angsana New" w:hAnsi="Angsana New" w:cs="Angsana New"/>
          <w:b w:val="0"/>
          <w:bCs w:val="0"/>
        </w:rPr>
        <w:t>00</w:t>
      </w:r>
      <w:r w:rsidR="008C12B1">
        <w:rPr>
          <w:rFonts w:ascii="Angsana New" w:hAnsi="Angsana New" w:cs="Angsana New"/>
          <w:b w:val="0"/>
          <w:bCs w:val="0"/>
          <w:cs/>
        </w:rPr>
        <w:t xml:space="preserve"> </w:t>
      </w:r>
      <w:r w:rsidRPr="00AB57A0">
        <w:rPr>
          <w:rFonts w:ascii="Angsana New" w:hAnsi="Angsana New" w:cs="Angsana New"/>
          <w:b w:val="0"/>
          <w:bCs w:val="0"/>
          <w:cs/>
        </w:rPr>
        <w:t>ช่วง</w:t>
      </w:r>
      <w:r w:rsidR="003B3E8B">
        <w:rPr>
          <w:rFonts w:ascii="Angsana New" w:hAnsi="Angsana New" w:cs="Angsana New"/>
          <w:b w:val="0"/>
          <w:bCs w:val="0"/>
          <w:cs/>
        </w:rPr>
        <w:t>เดือน กรกฎาคม</w:t>
      </w:r>
      <w:r w:rsidR="00010814">
        <w:rPr>
          <w:rFonts w:ascii="Angsana New" w:hAnsi="Angsana New" w:cs="Angsana New"/>
          <w:b w:val="0"/>
          <w:bCs w:val="0"/>
        </w:rPr>
        <w:t>-</w:t>
      </w:r>
      <w:r w:rsidRPr="00AB57A0">
        <w:rPr>
          <w:rFonts w:ascii="Angsana New" w:hAnsi="Angsana New" w:cs="Angsana New"/>
          <w:b w:val="0"/>
          <w:bCs w:val="0"/>
          <w:cs/>
        </w:rPr>
        <w:lastRenderedPageBreak/>
        <w:t>กันยายน</w:t>
      </w:r>
      <w:r w:rsidRPr="00AB57A0">
        <w:rPr>
          <w:rFonts w:ascii="Angsana New" w:hAnsi="Angsana New" w:cs="Angsana New"/>
          <w:b w:val="0"/>
          <w:bCs w:val="0"/>
        </w:rPr>
        <w:t xml:space="preserve"> 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โดยสถานที่ส่วนใหญ่ใช้บริการศูนย์การค้า เซ็นทรัลเฟสติวัลเชียงใหม่ </w:t>
      </w:r>
      <w:r w:rsidR="008D291F">
        <w:rPr>
          <w:rFonts w:ascii="Angsana New" w:hAnsi="Angsana New" w:cs="Angsana New" w:hint="cs"/>
          <w:b w:val="0"/>
          <w:bCs w:val="0"/>
          <w:cs/>
        </w:rPr>
        <w:t xml:space="preserve">มากที่สุด </w:t>
      </w:r>
      <w:r w:rsidR="002B19AD">
        <w:rPr>
          <w:rFonts w:ascii="Angsana New" w:hAnsi="Angsana New" w:cs="Angsana New" w:hint="cs"/>
          <w:b w:val="0"/>
          <w:bCs w:val="0"/>
          <w:cs/>
        </w:rPr>
        <w:t>มี</w:t>
      </w:r>
      <w:r w:rsidR="008D291F" w:rsidRPr="00AB57A0">
        <w:rPr>
          <w:rFonts w:ascii="Angsana New" w:hAnsi="Angsana New" w:cs="Angsana New"/>
          <w:b w:val="0"/>
          <w:bCs w:val="0"/>
          <w:cs/>
        </w:rPr>
        <w:t>ความหลากหลาย</w:t>
      </w:r>
      <w:r w:rsidR="008D291F">
        <w:rPr>
          <w:rFonts w:ascii="Angsana New" w:hAnsi="Angsana New" w:cs="Angsana New" w:hint="cs"/>
          <w:b w:val="0"/>
          <w:bCs w:val="0"/>
          <w:cs/>
        </w:rPr>
        <w:t>ของสินค้าและบริการเป็น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สาเหตุในการใช้บริการศูนย์การค้า </w:t>
      </w:r>
      <w:r w:rsidR="002B19AD">
        <w:rPr>
          <w:rFonts w:ascii="Angsana New" w:hAnsi="Angsana New" w:cs="Angsana New" w:hint="cs"/>
          <w:b w:val="0"/>
          <w:bCs w:val="0"/>
          <w:cs/>
        </w:rPr>
        <w:t>มี</w:t>
      </w:r>
      <w:r w:rsidRPr="00AB57A0">
        <w:rPr>
          <w:rFonts w:ascii="Angsana New" w:hAnsi="Angsana New" w:cs="Angsana New"/>
          <w:b w:val="0"/>
          <w:bCs w:val="0"/>
          <w:cs/>
        </w:rPr>
        <w:t>แหล่งข้อมูลที่ได้รับในการใช้บริการศูนย์การค้า</w:t>
      </w:r>
      <w:r w:rsidR="002B19AD">
        <w:rPr>
          <w:rFonts w:ascii="Angsana New" w:hAnsi="Angsana New" w:cs="Angsana New" w:hint="cs"/>
          <w:b w:val="0"/>
          <w:bCs w:val="0"/>
          <w:cs/>
        </w:rPr>
        <w:t>ผ่านทาง</w:t>
      </w:r>
      <w:r w:rsidR="002B19AD" w:rsidRPr="00AB57A0">
        <w:rPr>
          <w:rFonts w:ascii="Angsana New" w:hAnsi="Angsana New" w:cs="Angsana New"/>
          <w:b w:val="0"/>
          <w:bCs w:val="0"/>
          <w:cs/>
        </w:rPr>
        <w:t>เวปไซด์</w:t>
      </w:r>
      <w:r w:rsidRPr="00AB57A0">
        <w:rPr>
          <w:rFonts w:ascii="Angsana New" w:hAnsi="Angsana New" w:cs="Angsana New"/>
          <w:b w:val="0"/>
          <w:bCs w:val="0"/>
          <w:cs/>
        </w:rPr>
        <w:t xml:space="preserve"> </w:t>
      </w:r>
      <w:r w:rsidR="008D291F">
        <w:rPr>
          <w:rFonts w:ascii="Angsana New" w:hAnsi="Angsana New" w:cs="Angsana New" w:hint="cs"/>
          <w:b w:val="0"/>
          <w:bCs w:val="0"/>
          <w:cs/>
        </w:rPr>
        <w:t>เคย</w:t>
      </w:r>
      <w:r w:rsidRPr="00AB57A0">
        <w:rPr>
          <w:rFonts w:ascii="Angsana New" w:hAnsi="Angsana New" w:cs="Angsana New"/>
          <w:b w:val="0"/>
          <w:bCs w:val="0"/>
          <w:cs/>
        </w:rPr>
        <w:t>ใช้บริการศูนย์การค้า</w:t>
      </w:r>
      <w:r w:rsidR="008D291F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8C12B1">
        <w:rPr>
          <w:rFonts w:ascii="Angsana New" w:hAnsi="Angsana New" w:cs="Angsana New"/>
          <w:b w:val="0"/>
          <w:bCs w:val="0"/>
        </w:rPr>
        <w:t>2-3</w:t>
      </w:r>
      <w:r w:rsidR="008D291F" w:rsidRPr="00AB57A0">
        <w:rPr>
          <w:rFonts w:ascii="Angsana New" w:hAnsi="Angsana New" w:cs="Angsana New"/>
          <w:b w:val="0"/>
          <w:bCs w:val="0"/>
        </w:rPr>
        <w:t xml:space="preserve"> </w:t>
      </w:r>
      <w:r w:rsidR="008D291F" w:rsidRPr="00AB57A0">
        <w:rPr>
          <w:rFonts w:ascii="Angsana New" w:hAnsi="Angsana New" w:cs="Angsana New"/>
          <w:b w:val="0"/>
          <w:bCs w:val="0"/>
          <w:cs/>
        </w:rPr>
        <w:t>ครั้ง</w:t>
      </w:r>
      <w:r w:rsidRPr="00AB57A0">
        <w:rPr>
          <w:rFonts w:ascii="Angsana New" w:hAnsi="Angsana New" w:cs="Angsana New"/>
          <w:b w:val="0"/>
          <w:bCs w:val="0"/>
          <w:cs/>
        </w:rPr>
        <w:t xml:space="preserve"> เดินทางใช้บริการศูนย์การค้า</w:t>
      </w:r>
      <w:r w:rsidR="008D291F">
        <w:rPr>
          <w:rFonts w:ascii="Angsana New" w:hAnsi="Angsana New" w:cs="Angsana New" w:hint="cs"/>
          <w:b w:val="0"/>
          <w:bCs w:val="0"/>
          <w:cs/>
        </w:rPr>
        <w:t>โดย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รถโดยสารสาธารณะ </w:t>
      </w:r>
      <w:r w:rsidR="00034BCA">
        <w:rPr>
          <w:rFonts w:ascii="Angsana New" w:hAnsi="Angsana New" w:cs="Angsana New" w:hint="cs"/>
          <w:b w:val="0"/>
          <w:bCs w:val="0"/>
          <w:cs/>
        </w:rPr>
        <w:t>และมี</w:t>
      </w:r>
      <w:r w:rsidRPr="00AB57A0">
        <w:rPr>
          <w:rFonts w:ascii="Angsana New" w:hAnsi="Angsana New" w:cs="Angsana New"/>
          <w:b w:val="0"/>
          <w:bCs w:val="0"/>
          <w:cs/>
        </w:rPr>
        <w:t xml:space="preserve">ค่าใช้จ่ายในแต่ละครั้งในการใช้บริการศูนย์การค้า </w:t>
      </w:r>
      <w:r w:rsidR="008C12B1">
        <w:rPr>
          <w:rFonts w:ascii="Angsana New" w:hAnsi="Angsana New" w:cs="Angsana New"/>
          <w:b w:val="0"/>
          <w:bCs w:val="0"/>
        </w:rPr>
        <w:t>4,501-</w:t>
      </w:r>
      <w:r w:rsidR="003B63BB">
        <w:rPr>
          <w:rFonts w:ascii="Angsana New" w:hAnsi="Angsana New" w:cs="Angsana New"/>
          <w:b w:val="0"/>
          <w:bCs w:val="0"/>
        </w:rPr>
        <w:t>6</w:t>
      </w:r>
      <w:r w:rsidRPr="00AB57A0">
        <w:rPr>
          <w:rFonts w:ascii="Angsana New" w:hAnsi="Angsana New" w:cs="Angsana New"/>
          <w:b w:val="0"/>
          <w:bCs w:val="0"/>
        </w:rPr>
        <w:t>,</w:t>
      </w:r>
      <w:r w:rsidR="008C12B1">
        <w:rPr>
          <w:rFonts w:ascii="Angsana New" w:hAnsi="Angsana New" w:cs="Angsana New"/>
          <w:b w:val="0"/>
          <w:bCs w:val="0"/>
        </w:rPr>
        <w:t>000</w:t>
      </w:r>
      <w:r w:rsidRPr="00AB57A0">
        <w:rPr>
          <w:rFonts w:ascii="Angsana New" w:hAnsi="Angsana New" w:cs="Angsana New"/>
          <w:b w:val="0"/>
          <w:bCs w:val="0"/>
        </w:rPr>
        <w:t xml:space="preserve"> </w:t>
      </w:r>
      <w:r w:rsidRPr="00AB57A0">
        <w:rPr>
          <w:rFonts w:ascii="Angsana New" w:hAnsi="Angsana New" w:cs="Angsana New"/>
          <w:b w:val="0"/>
          <w:bCs w:val="0"/>
          <w:cs/>
        </w:rPr>
        <w:t>บาทต่อครั้ง</w:t>
      </w:r>
    </w:p>
    <w:p w:rsidR="00E2431D" w:rsidRPr="001C35D5" w:rsidRDefault="00034BCA" w:rsidP="00E30B26">
      <w:pPr>
        <w:pStyle w:val="NoSpacing1"/>
        <w:ind w:firstLine="1152"/>
        <w:jc w:val="thaiDistribute"/>
        <w:rPr>
          <w:rFonts w:ascii="Angsana New" w:hAnsi="Angsana New"/>
          <w:sz w:val="32"/>
          <w:szCs w:val="32"/>
          <w:cs/>
        </w:rPr>
      </w:pPr>
      <w:r w:rsidRPr="001C35D5">
        <w:rPr>
          <w:sz w:val="32"/>
          <w:szCs w:val="32"/>
          <w:cs/>
        </w:rPr>
        <w:t>ผลการศึกษา</w:t>
      </w:r>
      <w:r w:rsidRPr="001C35D5">
        <w:rPr>
          <w:rFonts w:hint="cs"/>
          <w:sz w:val="32"/>
          <w:szCs w:val="32"/>
          <w:shd w:val="clear" w:color="auto" w:fill="FFFFFF"/>
          <w:cs/>
        </w:rPr>
        <w:t>ค่าเฉลี่ยระดับความสำคัญ</w:t>
      </w:r>
      <w:r w:rsidRPr="001C35D5">
        <w:rPr>
          <w:sz w:val="32"/>
          <w:szCs w:val="32"/>
          <w:cs/>
        </w:rPr>
        <w:t>ส่วนประสมทางการตลาดบริการ</w:t>
      </w:r>
      <w:r w:rsidRPr="001C35D5">
        <w:rPr>
          <w:rFonts w:ascii="Angsana New" w:hAnsi="Angsana New" w:hint="cs"/>
          <w:sz w:val="32"/>
          <w:szCs w:val="32"/>
          <w:cs/>
        </w:rPr>
        <w:t>ในการ</w:t>
      </w:r>
      <w:r w:rsidRPr="001C35D5">
        <w:rPr>
          <w:rFonts w:ascii="Angsana New" w:hAnsi="Angsana New"/>
          <w:sz w:val="32"/>
          <w:szCs w:val="32"/>
          <w:cs/>
        </w:rPr>
        <w:t>ใช้บริการศูนย์การค้าในอำเภอเมืองเชียงใหม่</w:t>
      </w:r>
      <w:r w:rsidRPr="001C35D5">
        <w:rPr>
          <w:sz w:val="32"/>
          <w:szCs w:val="32"/>
          <w:cs/>
        </w:rPr>
        <w:t>ของผู้ตอบแบบสอบถาม</w:t>
      </w:r>
      <w:r w:rsidR="008120C1" w:rsidRPr="001C35D5">
        <w:rPr>
          <w:rFonts w:ascii="Angsana New" w:hAnsi="Angsana New"/>
          <w:sz w:val="32"/>
          <w:szCs w:val="32"/>
        </w:rPr>
        <w:t xml:space="preserve"> </w:t>
      </w:r>
      <w:r w:rsidR="00D87E94" w:rsidRPr="001C35D5">
        <w:rPr>
          <w:rFonts w:hint="cs"/>
          <w:sz w:val="32"/>
          <w:szCs w:val="32"/>
          <w:cs/>
        </w:rPr>
        <w:t xml:space="preserve">พบว่า </w:t>
      </w:r>
      <w:r w:rsidRPr="001C35D5">
        <w:rPr>
          <w:rFonts w:ascii="Angsana New" w:hAnsi="Angsana New"/>
          <w:sz w:val="32"/>
          <w:szCs w:val="32"/>
          <w:cs/>
        </w:rPr>
        <w:t>ค่าเฉลี่ยรวมอยู่ในระดับมาก โดยผู้ตอบแบบสอบถามให้</w:t>
      </w:r>
      <w:r w:rsidRPr="001C35D5">
        <w:rPr>
          <w:rFonts w:hint="cs"/>
          <w:sz w:val="32"/>
          <w:szCs w:val="32"/>
          <w:shd w:val="clear" w:color="auto" w:fill="FFFFFF"/>
          <w:cs/>
        </w:rPr>
        <w:t>ค่าเฉลี่ย</w:t>
      </w:r>
      <w:r w:rsidRPr="001C35D5">
        <w:rPr>
          <w:rFonts w:ascii="Angsana New" w:hAnsi="Angsana New" w:hint="cs"/>
          <w:sz w:val="32"/>
          <w:szCs w:val="32"/>
          <w:cs/>
        </w:rPr>
        <w:t>ระดับ</w:t>
      </w:r>
      <w:r w:rsidRPr="001C35D5">
        <w:rPr>
          <w:rFonts w:ascii="Angsana New" w:hAnsi="Angsana New"/>
          <w:sz w:val="32"/>
          <w:szCs w:val="32"/>
          <w:cs/>
        </w:rPr>
        <w:t>ความสำคัญ</w:t>
      </w:r>
      <w:r w:rsidRPr="001C35D5">
        <w:rPr>
          <w:rFonts w:ascii="Angsana New" w:hAnsi="Angsana New" w:hint="cs"/>
          <w:sz w:val="32"/>
          <w:szCs w:val="32"/>
          <w:cs/>
        </w:rPr>
        <w:t>กับ</w:t>
      </w:r>
      <w:r w:rsidRPr="001C35D5">
        <w:rPr>
          <w:rFonts w:ascii="Angsana New" w:hAnsi="Angsana New"/>
          <w:sz w:val="32"/>
          <w:szCs w:val="32"/>
          <w:cs/>
        </w:rPr>
        <w:t>ส่วนประสมทางการตลาด</w:t>
      </w:r>
      <w:r w:rsidRPr="001C35D5">
        <w:rPr>
          <w:rFonts w:ascii="Angsana New" w:hAnsi="Angsana New" w:hint="cs"/>
          <w:sz w:val="32"/>
          <w:szCs w:val="32"/>
          <w:cs/>
        </w:rPr>
        <w:t>บริการ</w:t>
      </w:r>
      <w:r w:rsidRPr="001C35D5">
        <w:rPr>
          <w:rFonts w:ascii="Angsana New" w:hAnsi="Angsana New"/>
          <w:sz w:val="32"/>
          <w:szCs w:val="32"/>
          <w:cs/>
        </w:rPr>
        <w:t xml:space="preserve">เรียงจากมากไปน้อย ได้แก่ ด้านกระบวนการ ด้านผลิตภัณฑ์ ด้านการสร้างและนำเสนอลักษณะทางกายภาพ ด้านราคา ด้านบุคคล ด้านการส่งเสริมการตลาด และด้านช่องทางการจัดจำหน่าย </w:t>
      </w:r>
      <w:r w:rsidR="0079043A" w:rsidRPr="001C35D5">
        <w:rPr>
          <w:rFonts w:ascii="Angsana New" w:hAnsi="Angsana New"/>
          <w:sz w:val="32"/>
          <w:szCs w:val="32"/>
          <w:cs/>
        </w:rPr>
        <w:t>ตามลำดับ</w:t>
      </w:r>
      <w:r w:rsidRPr="001C35D5">
        <w:rPr>
          <w:rFonts w:ascii="Angsana New" w:hAnsi="Angsana New" w:hint="cs"/>
          <w:sz w:val="32"/>
          <w:szCs w:val="32"/>
          <w:cs/>
        </w:rPr>
        <w:t xml:space="preserve"> โดยด้านปัจจัยย่อยเมื่อ</w:t>
      </w:r>
      <w:r w:rsidRPr="001C35D5">
        <w:rPr>
          <w:rFonts w:ascii="Angsana New" w:hAnsi="Angsana New"/>
          <w:sz w:val="32"/>
          <w:szCs w:val="32"/>
          <w:cs/>
        </w:rPr>
        <w:t>เรียง</w:t>
      </w:r>
      <w:r w:rsidRPr="001C35D5">
        <w:rPr>
          <w:rFonts w:ascii="Angsana New" w:hAnsi="Angsana New" w:hint="cs"/>
          <w:sz w:val="32"/>
          <w:szCs w:val="32"/>
          <w:cs/>
        </w:rPr>
        <w:t>ลำดับ</w:t>
      </w:r>
      <w:r w:rsidRPr="001C35D5">
        <w:rPr>
          <w:rFonts w:ascii="Angsana New" w:hAnsi="Angsana New"/>
          <w:sz w:val="32"/>
          <w:szCs w:val="32"/>
          <w:cs/>
        </w:rPr>
        <w:t>จากมากไปน้อย</w:t>
      </w:r>
      <w:r w:rsidRPr="001C35D5">
        <w:rPr>
          <w:rFonts w:ascii="Angsana New" w:hAnsi="Angsana New" w:hint="cs"/>
          <w:sz w:val="32"/>
          <w:szCs w:val="32"/>
          <w:cs/>
        </w:rPr>
        <w:t xml:space="preserve"> พบว่า </w:t>
      </w:r>
      <w:r w:rsidRPr="001C35D5">
        <w:rPr>
          <w:rFonts w:ascii="Angsana New" w:hAnsi="Angsana New"/>
          <w:sz w:val="32"/>
          <w:szCs w:val="32"/>
          <w:cs/>
        </w:rPr>
        <w:t>ผู้ตอบแบบสอบถามให้</w:t>
      </w:r>
      <w:r w:rsidRPr="001C35D5">
        <w:rPr>
          <w:rFonts w:hint="cs"/>
          <w:sz w:val="32"/>
          <w:szCs w:val="32"/>
          <w:shd w:val="clear" w:color="auto" w:fill="FFFFFF"/>
          <w:cs/>
        </w:rPr>
        <w:t>ค่าเฉลี่ย</w:t>
      </w:r>
      <w:r w:rsidRPr="001C35D5">
        <w:rPr>
          <w:rFonts w:ascii="Angsana New" w:hAnsi="Angsana New" w:hint="cs"/>
          <w:sz w:val="32"/>
          <w:szCs w:val="32"/>
          <w:cs/>
        </w:rPr>
        <w:t>ระดับ</w:t>
      </w:r>
      <w:r w:rsidRPr="001C35D5">
        <w:rPr>
          <w:rFonts w:ascii="Angsana New" w:hAnsi="Angsana New"/>
          <w:sz w:val="32"/>
          <w:szCs w:val="32"/>
          <w:cs/>
        </w:rPr>
        <w:t>ความสำคัญ</w:t>
      </w:r>
      <w:r w:rsidRPr="001C35D5">
        <w:rPr>
          <w:rFonts w:ascii="Angsana New" w:hAnsi="Angsana New" w:hint="cs"/>
          <w:sz w:val="32"/>
          <w:szCs w:val="32"/>
          <w:cs/>
        </w:rPr>
        <w:t>กับปัจจัยย่อยในการ</w:t>
      </w:r>
      <w:r w:rsidRPr="001C35D5">
        <w:rPr>
          <w:rFonts w:ascii="Angsana New" w:hAnsi="Angsana New"/>
          <w:sz w:val="32"/>
          <w:szCs w:val="32"/>
          <w:cs/>
        </w:rPr>
        <w:t>ใช้บริการศูนย์การค้าในอำเภอเมืองเชียงใหม่</w:t>
      </w:r>
      <w:r w:rsidR="003B63BB">
        <w:rPr>
          <w:rFonts w:ascii="Angsana New" w:hAnsi="Angsana New" w:hint="cs"/>
          <w:sz w:val="32"/>
          <w:szCs w:val="32"/>
          <w:cs/>
        </w:rPr>
        <w:t xml:space="preserve"> </w:t>
      </w:r>
      <w:r w:rsidR="003B63BB">
        <w:rPr>
          <w:rFonts w:ascii="Angsana New" w:hAnsi="Angsana New"/>
          <w:sz w:val="32"/>
          <w:szCs w:val="32"/>
        </w:rPr>
        <w:t>5</w:t>
      </w:r>
      <w:r w:rsidRPr="001C35D5">
        <w:rPr>
          <w:rFonts w:ascii="Angsana New" w:hAnsi="Angsana New" w:hint="cs"/>
          <w:sz w:val="32"/>
          <w:szCs w:val="32"/>
          <w:cs/>
        </w:rPr>
        <w:t xml:space="preserve"> อันดับแรก ได้แก่ </w:t>
      </w:r>
      <w:r w:rsidRPr="001C35D5">
        <w:rPr>
          <w:rFonts w:ascii="Angsana New" w:hAnsi="Angsana New"/>
          <w:sz w:val="32"/>
          <w:szCs w:val="32"/>
          <w:cs/>
        </w:rPr>
        <w:t>ระบบรักษาความปลอดภัยของศูนย์การค้า</w:t>
      </w:r>
      <w:r w:rsidR="001C35D5" w:rsidRPr="001C35D5">
        <w:rPr>
          <w:rFonts w:ascii="Angsana New" w:hAnsi="Angsana New" w:hint="cs"/>
          <w:sz w:val="32"/>
          <w:szCs w:val="32"/>
          <w:cs/>
        </w:rPr>
        <w:t>เป็น</w:t>
      </w:r>
      <w:r w:rsidR="001C35D5" w:rsidRPr="001C35D5">
        <w:rPr>
          <w:rFonts w:ascii="Angsana New" w:hAnsi="Angsana New"/>
          <w:sz w:val="32"/>
          <w:szCs w:val="32"/>
          <w:cs/>
        </w:rPr>
        <w:t>ด้านกระบวนการ</w:t>
      </w:r>
      <w:r w:rsidRPr="001C35D5">
        <w:rPr>
          <w:rFonts w:ascii="Angsana New" w:hAnsi="Angsana New" w:hint="cs"/>
          <w:sz w:val="32"/>
          <w:szCs w:val="32"/>
          <w:cs/>
        </w:rPr>
        <w:t xml:space="preserve"> </w:t>
      </w:r>
      <w:r w:rsidRPr="001C35D5">
        <w:rPr>
          <w:rFonts w:ascii="Angsana New" w:hAnsi="Angsana New"/>
          <w:sz w:val="32"/>
          <w:szCs w:val="32"/>
          <w:cs/>
        </w:rPr>
        <w:t>สินค้าและบริการมีความหลากหลาย</w:t>
      </w:r>
      <w:r w:rsidR="001C35D5" w:rsidRPr="001C35D5">
        <w:rPr>
          <w:rFonts w:ascii="Angsana New" w:hAnsi="Angsana New" w:hint="cs"/>
          <w:sz w:val="32"/>
          <w:szCs w:val="32"/>
          <w:cs/>
        </w:rPr>
        <w:t>เป็น</w:t>
      </w:r>
      <w:r w:rsidR="001C35D5" w:rsidRPr="001C35D5">
        <w:rPr>
          <w:rFonts w:ascii="Angsana New" w:hAnsi="Angsana New"/>
          <w:sz w:val="32"/>
          <w:szCs w:val="32"/>
          <w:cs/>
        </w:rPr>
        <w:t>ด้านผลิตภัณฑ์</w:t>
      </w:r>
      <w:r w:rsidRPr="001C35D5">
        <w:rPr>
          <w:rFonts w:ascii="Angsana New" w:hAnsi="Angsana New" w:hint="cs"/>
          <w:sz w:val="32"/>
          <w:szCs w:val="32"/>
          <w:cs/>
        </w:rPr>
        <w:t xml:space="preserve"> </w:t>
      </w:r>
      <w:r w:rsidRPr="001C35D5">
        <w:rPr>
          <w:rFonts w:ascii="Angsana New" w:hAnsi="Angsana New"/>
          <w:sz w:val="32"/>
          <w:szCs w:val="32"/>
          <w:cs/>
        </w:rPr>
        <w:t>ความทันสมัยของศูนย์การค้า</w:t>
      </w:r>
      <w:r w:rsidR="001C35D5" w:rsidRPr="001C35D5">
        <w:rPr>
          <w:rFonts w:ascii="Angsana New" w:hAnsi="Angsana New" w:hint="cs"/>
          <w:sz w:val="32"/>
          <w:szCs w:val="32"/>
          <w:cs/>
        </w:rPr>
        <w:t>เป็น</w:t>
      </w:r>
      <w:r w:rsidR="001C35D5" w:rsidRPr="001C35D5">
        <w:rPr>
          <w:rFonts w:ascii="Angsana New" w:hAnsi="Angsana New"/>
          <w:sz w:val="32"/>
          <w:szCs w:val="32"/>
          <w:cs/>
        </w:rPr>
        <w:t>ด้านการสร้างและนำเสนอลักษณะทางกายภาพ</w:t>
      </w:r>
      <w:r w:rsidR="001C35D5" w:rsidRPr="001C35D5">
        <w:rPr>
          <w:rFonts w:ascii="Angsana New" w:hAnsi="Angsana New" w:hint="cs"/>
          <w:sz w:val="32"/>
          <w:szCs w:val="32"/>
          <w:cs/>
        </w:rPr>
        <w:t xml:space="preserve"> </w:t>
      </w:r>
      <w:r w:rsidR="001C35D5" w:rsidRPr="001C35D5">
        <w:rPr>
          <w:rFonts w:ascii="Angsana New" w:hAnsi="Angsana New"/>
          <w:sz w:val="32"/>
          <w:szCs w:val="32"/>
          <w:cs/>
        </w:rPr>
        <w:t>การจัดผังร้านค้าเป็นหมวดหมู่ สะดวกต่อการเลือกซื้อสินค้า</w:t>
      </w:r>
      <w:r w:rsidR="001C35D5" w:rsidRPr="001C35D5">
        <w:rPr>
          <w:rFonts w:ascii="Angsana New" w:hAnsi="Angsana New" w:hint="cs"/>
          <w:sz w:val="32"/>
          <w:szCs w:val="32"/>
          <w:cs/>
        </w:rPr>
        <w:t>เป็น</w:t>
      </w:r>
      <w:r w:rsidR="001C35D5" w:rsidRPr="001C35D5">
        <w:rPr>
          <w:rFonts w:ascii="Angsana New" w:hAnsi="Angsana New"/>
          <w:sz w:val="32"/>
          <w:szCs w:val="32"/>
          <w:cs/>
        </w:rPr>
        <w:t>ด้านการสร้างและนำเสนอลักษณะทางกายภาพ</w:t>
      </w:r>
      <w:r w:rsidR="001C35D5" w:rsidRPr="001C35D5">
        <w:rPr>
          <w:rFonts w:ascii="Angsana New" w:hAnsi="Angsana New" w:hint="cs"/>
          <w:sz w:val="32"/>
          <w:szCs w:val="32"/>
          <w:cs/>
        </w:rPr>
        <w:t xml:space="preserve"> </w:t>
      </w:r>
      <w:r w:rsidR="00CF5BFA">
        <w:rPr>
          <w:rFonts w:ascii="Angsana New" w:hAnsi="Angsana New" w:hint="cs"/>
          <w:sz w:val="32"/>
          <w:szCs w:val="32"/>
          <w:cs/>
        </w:rPr>
        <w:t>และ</w:t>
      </w:r>
      <w:r w:rsidR="001C35D5" w:rsidRPr="001C35D5">
        <w:rPr>
          <w:rFonts w:ascii="Angsana New" w:hAnsi="Angsana New"/>
          <w:sz w:val="32"/>
          <w:szCs w:val="32"/>
          <w:cs/>
        </w:rPr>
        <w:t>สินค้าและบริการมีคุณภาพ</w:t>
      </w:r>
      <w:r w:rsidR="001C35D5" w:rsidRPr="001C35D5">
        <w:rPr>
          <w:rFonts w:ascii="Angsana New" w:hAnsi="Angsana New" w:hint="cs"/>
          <w:sz w:val="32"/>
          <w:szCs w:val="32"/>
          <w:cs/>
        </w:rPr>
        <w:t>เป็น</w:t>
      </w:r>
      <w:r w:rsidR="001C35D5" w:rsidRPr="001C35D5">
        <w:rPr>
          <w:rFonts w:ascii="Angsana New" w:hAnsi="Angsana New"/>
          <w:sz w:val="32"/>
          <w:szCs w:val="32"/>
          <w:cs/>
        </w:rPr>
        <w:t>ด้านผลิตภัณฑ์</w:t>
      </w:r>
      <w:r w:rsidR="001C35D5" w:rsidRPr="001C35D5">
        <w:rPr>
          <w:rFonts w:ascii="Angsana New" w:hAnsi="Angsana New" w:hint="cs"/>
          <w:sz w:val="32"/>
          <w:szCs w:val="32"/>
          <w:cs/>
        </w:rPr>
        <w:t xml:space="preserve"> ตามลำดับ</w:t>
      </w:r>
    </w:p>
    <w:p w:rsidR="00930044" w:rsidRPr="00ED67B6" w:rsidRDefault="00930044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79043A" w:rsidRPr="00ED67B6" w:rsidRDefault="0079043A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79043A" w:rsidRPr="00ED67B6" w:rsidRDefault="0079043A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79043A" w:rsidRPr="00ED67B6" w:rsidRDefault="0079043A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79043A" w:rsidRPr="00ED67B6" w:rsidRDefault="0079043A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79043A" w:rsidRPr="00ED67B6" w:rsidRDefault="0079043A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79043A" w:rsidRPr="00ED67B6" w:rsidRDefault="0079043A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55381D" w:rsidRPr="00ED67B6" w:rsidRDefault="0055381D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55381D" w:rsidRPr="00ED67B6" w:rsidRDefault="0055381D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55381D" w:rsidRPr="00ED67B6" w:rsidRDefault="0055381D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55381D" w:rsidRDefault="0055381D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BE7116" w:rsidRDefault="00BE7116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BE7116" w:rsidRDefault="00BE7116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BE7116" w:rsidRPr="00ED67B6" w:rsidRDefault="00BE7116" w:rsidP="00E30B26">
      <w:pPr>
        <w:autoSpaceDE w:val="0"/>
        <w:autoSpaceDN w:val="0"/>
        <w:adjustRightInd w:val="0"/>
        <w:jc w:val="thaiDistribute"/>
        <w:rPr>
          <w:b w:val="0"/>
          <w:bCs w:val="0"/>
        </w:rPr>
      </w:pPr>
    </w:p>
    <w:p w:rsidR="00930044" w:rsidRPr="00ED67B6" w:rsidRDefault="00930044" w:rsidP="00681A0D">
      <w:pPr>
        <w:autoSpaceDE w:val="0"/>
        <w:autoSpaceDN w:val="0"/>
        <w:adjustRightInd w:val="0"/>
        <w:rPr>
          <w:b w:val="0"/>
          <w:bCs w:val="0"/>
        </w:rPr>
      </w:pPr>
    </w:p>
    <w:p w:rsidR="00930044" w:rsidRPr="00E100A5" w:rsidRDefault="007F2F0B" w:rsidP="002A62D5">
      <w:pPr>
        <w:ind w:left="3450" w:hanging="3450"/>
        <w:jc w:val="thaiDistribute"/>
        <w:rPr>
          <w:rFonts w:ascii="Angsana New" w:hAnsi="Angsana New"/>
          <w:b w:val="0"/>
          <w:bCs w:val="0"/>
        </w:rPr>
      </w:pPr>
      <w:r w:rsidRPr="00E100A5">
        <w:t xml:space="preserve">Independent Study Title </w:t>
      </w:r>
      <w:bookmarkStart w:id="1" w:name="OLE_LINK1"/>
      <w:r w:rsidRPr="00E100A5">
        <w:rPr>
          <w:rFonts w:ascii="Angsana New" w:hAnsi="Angsana New"/>
        </w:rPr>
        <w:t xml:space="preserve">  </w:t>
      </w:r>
      <w:r w:rsidRPr="00E100A5">
        <w:rPr>
          <w:rFonts w:ascii="Angsana New" w:hAnsi="Angsana New"/>
          <w:b w:val="0"/>
          <w:bCs w:val="0"/>
        </w:rPr>
        <w:t xml:space="preserve">      </w:t>
      </w:r>
      <w:r w:rsidR="009A2EB4" w:rsidRPr="00E100A5">
        <w:rPr>
          <w:rFonts w:ascii="Angsana New" w:hAnsi="Angsana New"/>
          <w:b w:val="0"/>
          <w:bCs w:val="0"/>
        </w:rPr>
        <w:tab/>
      </w:r>
      <w:r w:rsidR="002A62D5" w:rsidRPr="00D11418">
        <w:rPr>
          <w:rFonts w:ascii="Angsana New" w:hAnsi="Angsana New"/>
          <w:b w:val="0"/>
          <w:bCs w:val="0"/>
        </w:rPr>
        <w:t>Behavior of Chinese Tourists Towards Using Services of Shopping Centers in Mueang Chiang Mai District</w:t>
      </w:r>
    </w:p>
    <w:p w:rsidR="002A62D5" w:rsidRPr="00E100A5" w:rsidRDefault="002A62D5" w:rsidP="002A62D5">
      <w:pPr>
        <w:ind w:left="3450" w:hanging="3450"/>
        <w:jc w:val="thaiDistribute"/>
        <w:rPr>
          <w:rFonts w:ascii="Angsana New" w:hAnsi="Angsana New"/>
          <w:b w:val="0"/>
          <w:bCs w:val="0"/>
        </w:rPr>
      </w:pPr>
    </w:p>
    <w:bookmarkEnd w:id="1"/>
    <w:p w:rsidR="003576C5" w:rsidRPr="00E100A5" w:rsidRDefault="007F2F0B" w:rsidP="00F65978">
      <w:pPr>
        <w:jc w:val="thaiDistribute"/>
        <w:rPr>
          <w:rFonts w:ascii="Angsana New" w:hAnsi="Angsana New"/>
        </w:rPr>
      </w:pPr>
      <w:r w:rsidRPr="00E100A5">
        <w:t>Author</w:t>
      </w:r>
      <w:r w:rsidRPr="00E100A5">
        <w:tab/>
      </w:r>
      <w:r w:rsidRPr="00E100A5">
        <w:tab/>
      </w:r>
      <w:r w:rsidRPr="00E100A5">
        <w:rPr>
          <w:b w:val="0"/>
          <w:bCs w:val="0"/>
        </w:rPr>
        <w:t xml:space="preserve">  </w:t>
      </w:r>
      <w:r w:rsidRPr="00E100A5">
        <w:rPr>
          <w:rFonts w:hAnsi="Angsana New"/>
          <w:b w:val="0"/>
          <w:bCs w:val="0"/>
        </w:rPr>
        <w:t xml:space="preserve">    </w:t>
      </w:r>
      <w:r w:rsidR="009A2EB4" w:rsidRPr="00E100A5">
        <w:rPr>
          <w:rFonts w:hAnsi="Angsana New"/>
          <w:b w:val="0"/>
          <w:bCs w:val="0"/>
        </w:rPr>
        <w:tab/>
      </w:r>
      <w:r w:rsidR="002A62D5" w:rsidRPr="00727AB5">
        <w:rPr>
          <w:rFonts w:hAnsi="Angsana New"/>
          <w:b w:val="0"/>
          <w:bCs w:val="0"/>
        </w:rPr>
        <w:t xml:space="preserve">Mr. </w:t>
      </w:r>
      <w:r w:rsidR="002A62D5" w:rsidRPr="00727AB5">
        <w:rPr>
          <w:rFonts w:ascii="Angsana New" w:hAnsi="Angsana New"/>
          <w:b w:val="0"/>
          <w:bCs w:val="0"/>
        </w:rPr>
        <w:t>Thanarat Subhasaen</w:t>
      </w:r>
      <w:r w:rsidR="003576C5" w:rsidRPr="00727AB5">
        <w:rPr>
          <w:rFonts w:ascii="Angsana New" w:hAnsi="Angsana New"/>
          <w:b w:val="0"/>
          <w:bCs w:val="0"/>
          <w:cs/>
        </w:rPr>
        <w:tab/>
      </w:r>
    </w:p>
    <w:p w:rsidR="00E60258" w:rsidRPr="00E100A5" w:rsidRDefault="00E60258" w:rsidP="00F65978">
      <w:pPr>
        <w:pStyle w:val="30"/>
        <w:ind w:left="0"/>
        <w:jc w:val="left"/>
        <w:rPr>
          <w:rFonts w:ascii="Times New Roman" w:hAnsi="Times New Roman"/>
          <w:b/>
          <w:bCs/>
        </w:rPr>
      </w:pPr>
    </w:p>
    <w:p w:rsidR="007F2F0B" w:rsidRDefault="007F2F0B" w:rsidP="00F65978">
      <w:r w:rsidRPr="00E100A5">
        <w:t>Degree</w:t>
      </w:r>
      <w:r w:rsidRPr="00E100A5">
        <w:tab/>
      </w:r>
      <w:r w:rsidRPr="00E100A5">
        <w:tab/>
        <w:t xml:space="preserve">   </w:t>
      </w:r>
      <w:r w:rsidRPr="00E100A5">
        <w:rPr>
          <w:b w:val="0"/>
          <w:bCs w:val="0"/>
        </w:rPr>
        <w:t xml:space="preserve">    </w:t>
      </w:r>
      <w:r w:rsidR="009A2EB4" w:rsidRPr="00E100A5">
        <w:rPr>
          <w:b w:val="0"/>
          <w:bCs w:val="0"/>
        </w:rPr>
        <w:tab/>
      </w:r>
      <w:r w:rsidR="002A62D5" w:rsidRPr="00727AB5">
        <w:rPr>
          <w:b w:val="0"/>
          <w:bCs w:val="0"/>
        </w:rPr>
        <w:t>Master of Business Administration</w:t>
      </w:r>
    </w:p>
    <w:p w:rsidR="007F2F0B" w:rsidRPr="00E100A5" w:rsidRDefault="00EA05A3" w:rsidP="00BE7116">
      <w:pPr>
        <w:rPr>
          <w:rFonts w:ascii="Angsana New" w:hAnsi="Angsana New" w:cs="Angsana New"/>
        </w:rPr>
      </w:pPr>
      <w:r>
        <w:tab/>
      </w:r>
      <w:r>
        <w:tab/>
      </w:r>
      <w:r>
        <w:tab/>
      </w:r>
    </w:p>
    <w:p w:rsidR="004F429B" w:rsidRPr="00727AB5" w:rsidRDefault="007F2F0B" w:rsidP="00F65978">
      <w:pPr>
        <w:pStyle w:val="2"/>
        <w:tabs>
          <w:tab w:val="left" w:pos="234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100A5">
        <w:rPr>
          <w:rFonts w:ascii="Angsana New" w:hAnsi="Angsana New" w:cs="Angsana New"/>
          <w:sz w:val="32"/>
          <w:szCs w:val="32"/>
        </w:rPr>
        <w:t>Advisor</w:t>
      </w:r>
      <w:r w:rsidR="009A2EB4" w:rsidRPr="00E100A5">
        <w:rPr>
          <w:b w:val="0"/>
          <w:bCs w:val="0"/>
          <w:sz w:val="32"/>
          <w:szCs w:val="32"/>
        </w:rPr>
        <w:tab/>
      </w:r>
      <w:r w:rsidR="008F079F">
        <w:rPr>
          <w:b w:val="0"/>
          <w:bCs w:val="0"/>
          <w:sz w:val="32"/>
          <w:szCs w:val="32"/>
        </w:rPr>
        <w:tab/>
      </w:r>
      <w:r w:rsidR="00D11418">
        <w:rPr>
          <w:b w:val="0"/>
          <w:bCs w:val="0"/>
          <w:sz w:val="32"/>
          <w:szCs w:val="32"/>
        </w:rPr>
        <w:t>Lecturer</w:t>
      </w:r>
      <w:r w:rsidR="00B96D84" w:rsidRPr="00727AB5">
        <w:rPr>
          <w:b w:val="0"/>
          <w:bCs w:val="0"/>
          <w:sz w:val="32"/>
          <w:szCs w:val="32"/>
        </w:rPr>
        <w:t xml:space="preserve"> </w:t>
      </w:r>
      <w:r w:rsidR="00B96D84" w:rsidRPr="00727AB5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Dr. </w:t>
      </w:r>
      <w:r w:rsidR="00F94AD5" w:rsidRPr="00727AB5">
        <w:rPr>
          <w:rFonts w:asciiTheme="majorBidi" w:hAnsiTheme="majorBidi" w:cstheme="majorBidi"/>
          <w:b w:val="0"/>
          <w:bCs w:val="0"/>
          <w:sz w:val="32"/>
          <w:szCs w:val="32"/>
        </w:rPr>
        <w:t>Khong</w:t>
      </w:r>
      <w:r w:rsidR="00B96D84" w:rsidRPr="00727AB5">
        <w:rPr>
          <w:rFonts w:asciiTheme="majorBidi" w:hAnsiTheme="majorBidi" w:cstheme="majorBidi"/>
          <w:b w:val="0"/>
          <w:bCs w:val="0"/>
          <w:sz w:val="32"/>
          <w:szCs w:val="32"/>
        </w:rPr>
        <w:t>phu Nimanan</w:t>
      </w:r>
    </w:p>
    <w:p w:rsidR="004F429B" w:rsidRPr="00E100A5" w:rsidRDefault="004F429B" w:rsidP="00F65978">
      <w:pPr>
        <w:pStyle w:val="2"/>
        <w:tabs>
          <w:tab w:val="left" w:pos="2340"/>
        </w:tabs>
        <w:rPr>
          <w:rFonts w:ascii="Times New Roman" w:hAnsi="Times New Roman"/>
          <w:b w:val="0"/>
          <w:bCs w:val="0"/>
        </w:rPr>
      </w:pPr>
      <w:r w:rsidRPr="00E100A5">
        <w:rPr>
          <w:b w:val="0"/>
          <w:bCs w:val="0"/>
          <w:sz w:val="32"/>
          <w:szCs w:val="32"/>
        </w:rPr>
        <w:tab/>
        <w:t xml:space="preserve">     </w:t>
      </w:r>
      <w:r w:rsidR="00D83652" w:rsidRPr="00E100A5">
        <w:rPr>
          <w:b w:val="0"/>
          <w:bCs w:val="0"/>
        </w:rPr>
        <w:t xml:space="preserve"> </w:t>
      </w:r>
    </w:p>
    <w:p w:rsidR="007F2F0B" w:rsidRPr="00E100A5" w:rsidRDefault="007F2F0B" w:rsidP="00F65978">
      <w:pPr>
        <w:pStyle w:val="a4"/>
        <w:tabs>
          <w:tab w:val="clear" w:pos="4153"/>
          <w:tab w:val="clear" w:pos="8306"/>
        </w:tabs>
        <w:ind w:left="2304"/>
        <w:rPr>
          <w:rFonts w:ascii="Times New Roman" w:hAnsi="Times New Roman"/>
          <w:sz w:val="20"/>
          <w:szCs w:val="20"/>
        </w:rPr>
      </w:pPr>
      <w:r w:rsidRPr="00E100A5">
        <w:rPr>
          <w:b w:val="0"/>
          <w:bCs w:val="0"/>
        </w:rPr>
        <w:t xml:space="preserve">     </w:t>
      </w:r>
    </w:p>
    <w:p w:rsidR="007F2F0B" w:rsidRPr="00E100A5" w:rsidRDefault="007F2F0B" w:rsidP="00F65978">
      <w:pPr>
        <w:pStyle w:val="1"/>
        <w:tabs>
          <w:tab w:val="clear" w:pos="3119"/>
        </w:tabs>
      </w:pPr>
      <w:r w:rsidRPr="00E100A5">
        <w:t>ABSTRACT</w:t>
      </w:r>
    </w:p>
    <w:p w:rsidR="00276AAE" w:rsidRPr="00E100A5" w:rsidRDefault="00661299" w:rsidP="00F65978">
      <w:pPr>
        <w:autoSpaceDE w:val="0"/>
        <w:autoSpaceDN w:val="0"/>
        <w:adjustRightInd w:val="0"/>
        <w:jc w:val="thaiDistribute"/>
        <w:rPr>
          <w:rFonts w:ascii="Angsana New" w:hAnsi="Angsana New" w:cs="Angsana New"/>
          <w:b w:val="0"/>
          <w:bCs w:val="0"/>
        </w:rPr>
      </w:pPr>
      <w:r w:rsidRPr="00E100A5">
        <w:rPr>
          <w:rFonts w:ascii="Angsana New" w:hAnsi="Angsana New" w:cs="Angsana New"/>
          <w:b w:val="0"/>
          <w:bCs w:val="0"/>
        </w:rPr>
        <w:tab/>
      </w:r>
    </w:p>
    <w:p w:rsidR="00B96D84" w:rsidRPr="00E100A5" w:rsidRDefault="00B96D84" w:rsidP="00B96D84">
      <w:pPr>
        <w:autoSpaceDE w:val="0"/>
        <w:autoSpaceDN w:val="0"/>
        <w:adjustRightInd w:val="0"/>
        <w:ind w:firstLine="1152"/>
        <w:jc w:val="thaiDistribute"/>
        <w:rPr>
          <w:rFonts w:ascii="Angsana New" w:hAnsi="Angsana New"/>
          <w:b w:val="0"/>
          <w:bCs w:val="0"/>
          <w:cs/>
        </w:rPr>
      </w:pPr>
      <w:r w:rsidRPr="00E100A5">
        <w:rPr>
          <w:rFonts w:ascii="Angsana New" w:hAnsi="Angsana New"/>
          <w:b w:val="0"/>
          <w:bCs w:val="0"/>
        </w:rPr>
        <w:t>This independent study aimed to behavior of Chinese tourists towards using services of shopping centers in Mueang Chiang Mai district</w:t>
      </w:r>
      <w:r w:rsidR="0077119B" w:rsidRPr="00E100A5">
        <w:rPr>
          <w:rFonts w:ascii="Angsana New" w:hAnsi="Angsana New"/>
          <w:b w:val="0"/>
          <w:bCs w:val="0"/>
        </w:rPr>
        <w:t xml:space="preserve"> by using </w:t>
      </w:r>
      <w:r w:rsidR="00B308A7" w:rsidRPr="00E100A5">
        <w:rPr>
          <w:rFonts w:ascii="Angsana New" w:hAnsi="Angsana New"/>
          <w:b w:val="0"/>
          <w:bCs w:val="0"/>
        </w:rPr>
        <w:t>consumer’s</w:t>
      </w:r>
      <w:r w:rsidR="0077119B" w:rsidRPr="00E100A5">
        <w:rPr>
          <w:rFonts w:ascii="Angsana New" w:hAnsi="Angsana New"/>
          <w:b w:val="0"/>
          <w:bCs w:val="0"/>
        </w:rPr>
        <w:t xml:space="preserve"> behavior concept </w:t>
      </w:r>
      <w:r w:rsidR="00D11418">
        <w:rPr>
          <w:rFonts w:ascii="Angsana New" w:hAnsi="Angsana New"/>
          <w:b w:val="0"/>
          <w:bCs w:val="0"/>
        </w:rPr>
        <w:t>6W1H</w:t>
      </w:r>
      <w:r w:rsidR="00D11418" w:rsidRPr="00E100A5">
        <w:rPr>
          <w:rFonts w:ascii="Angsana New" w:hAnsi="Angsana New"/>
          <w:b w:val="0"/>
          <w:bCs w:val="0"/>
        </w:rPr>
        <w:t xml:space="preserve"> </w:t>
      </w:r>
      <w:r w:rsidR="00D11418">
        <w:rPr>
          <w:rFonts w:ascii="Angsana New" w:hAnsi="Angsana New"/>
          <w:b w:val="0"/>
          <w:bCs w:val="0"/>
        </w:rPr>
        <w:t>Q</w:t>
      </w:r>
      <w:r w:rsidR="0077119B" w:rsidRPr="00E100A5">
        <w:rPr>
          <w:rFonts w:ascii="Angsana New" w:hAnsi="Angsana New"/>
          <w:b w:val="0"/>
          <w:bCs w:val="0"/>
        </w:rPr>
        <w:t>uestionnaires were c</w:t>
      </w:r>
      <w:r w:rsidR="00D11418">
        <w:rPr>
          <w:rFonts w:ascii="Angsana New" w:hAnsi="Angsana New"/>
          <w:b w:val="0"/>
          <w:bCs w:val="0"/>
        </w:rPr>
        <w:t>ollected data from 400 samples. The data was analyzed</w:t>
      </w:r>
      <w:r w:rsidR="001737AE" w:rsidRPr="00E100A5">
        <w:rPr>
          <w:rFonts w:ascii="Angsana New" w:hAnsi="Angsana New"/>
          <w:b w:val="0"/>
          <w:bCs w:val="0"/>
        </w:rPr>
        <w:t xml:space="preserve"> by the use of descriptive statistics</w:t>
      </w:r>
      <w:r w:rsidR="00B308A7" w:rsidRPr="00E100A5">
        <w:rPr>
          <w:rFonts w:ascii="Angsana New" w:hAnsi="Angsana New"/>
          <w:b w:val="0"/>
          <w:bCs w:val="0"/>
        </w:rPr>
        <w:t xml:space="preserve"> </w:t>
      </w:r>
      <w:r w:rsidR="001737AE" w:rsidRPr="00E100A5">
        <w:rPr>
          <w:rFonts w:ascii="Angsana New" w:hAnsi="Angsana New"/>
          <w:b w:val="0"/>
          <w:bCs w:val="0"/>
        </w:rPr>
        <w:t>according to consisting of frequency, percentage, and mean</w:t>
      </w:r>
      <w:r w:rsidR="00B308A7" w:rsidRPr="00E100A5">
        <w:rPr>
          <w:rFonts w:ascii="Angsana New" w:hAnsi="Angsana New"/>
          <w:b w:val="0"/>
          <w:bCs w:val="0"/>
        </w:rPr>
        <w:t xml:space="preserve"> and inferential statistics inclu</w:t>
      </w:r>
      <w:r w:rsidR="00943B3D" w:rsidRPr="00E100A5">
        <w:rPr>
          <w:rFonts w:ascii="Angsana New" w:hAnsi="Angsana New"/>
          <w:b w:val="0"/>
          <w:bCs w:val="0"/>
        </w:rPr>
        <w:t>ding to independent t-test</w:t>
      </w:r>
      <w:r w:rsidR="00B308A7" w:rsidRPr="00E100A5">
        <w:rPr>
          <w:rFonts w:ascii="Angsana New" w:hAnsi="Angsana New"/>
          <w:b w:val="0"/>
          <w:bCs w:val="0"/>
        </w:rPr>
        <w:t xml:space="preserve"> </w:t>
      </w:r>
      <w:r w:rsidR="00943B3D" w:rsidRPr="00E100A5">
        <w:rPr>
          <w:rFonts w:ascii="Angsana New" w:hAnsi="Angsana New"/>
          <w:b w:val="0"/>
          <w:bCs w:val="0"/>
        </w:rPr>
        <w:t>(</w:t>
      </w:r>
      <w:r w:rsidR="005F1D98" w:rsidRPr="00E100A5">
        <w:rPr>
          <w:rFonts w:ascii="Angsana New" w:hAnsi="Angsana New"/>
          <w:b w:val="0"/>
          <w:bCs w:val="0"/>
        </w:rPr>
        <w:t xml:space="preserve">services marketing mix difference by sex and </w:t>
      </w:r>
      <w:r w:rsidR="00943B3D" w:rsidRPr="00E100A5">
        <w:rPr>
          <w:rFonts w:ascii="Angsana New" w:hAnsi="Angsana New"/>
          <w:b w:val="0"/>
          <w:bCs w:val="0"/>
        </w:rPr>
        <w:t>expenses</w:t>
      </w:r>
      <w:r w:rsidR="005F1D98" w:rsidRPr="00E100A5">
        <w:rPr>
          <w:rFonts w:ascii="Angsana New" w:hAnsi="Angsana New"/>
          <w:b w:val="0"/>
          <w:bCs w:val="0"/>
        </w:rPr>
        <w:t xml:space="preserve"> in using service</w:t>
      </w:r>
      <w:r w:rsidR="00943B3D" w:rsidRPr="00E100A5">
        <w:rPr>
          <w:rFonts w:ascii="Angsana New" w:hAnsi="Angsana New"/>
          <w:b w:val="0"/>
          <w:bCs w:val="0"/>
        </w:rPr>
        <w:t xml:space="preserve">s of shopping centers per time) and one-way analysis of variance (services marketing mix difference by age and </w:t>
      </w:r>
      <w:r w:rsidR="003E4D37" w:rsidRPr="00E100A5">
        <w:rPr>
          <w:rFonts w:ascii="Angsana New" w:hAnsi="Angsana New"/>
          <w:b w:val="0"/>
          <w:bCs w:val="0"/>
        </w:rPr>
        <w:t xml:space="preserve">earning monthly </w:t>
      </w:r>
      <w:r w:rsidR="00943B3D" w:rsidRPr="00E100A5">
        <w:rPr>
          <w:rFonts w:ascii="Angsana New" w:hAnsi="Angsana New"/>
          <w:b w:val="0"/>
          <w:bCs w:val="0"/>
        </w:rPr>
        <w:t>i</w:t>
      </w:r>
      <w:r w:rsidR="003E4D37" w:rsidRPr="00E100A5">
        <w:rPr>
          <w:rFonts w:ascii="Angsana New" w:hAnsi="Angsana New"/>
          <w:b w:val="0"/>
          <w:bCs w:val="0"/>
        </w:rPr>
        <w:t>ncome</w:t>
      </w:r>
      <w:r w:rsidR="00943B3D" w:rsidRPr="00E100A5">
        <w:rPr>
          <w:rFonts w:ascii="Angsana New" w:hAnsi="Angsana New"/>
          <w:b w:val="0"/>
          <w:bCs w:val="0"/>
        </w:rPr>
        <w:t>)</w:t>
      </w:r>
    </w:p>
    <w:p w:rsidR="00943B3D" w:rsidRDefault="00D11418" w:rsidP="00B96D84">
      <w:pPr>
        <w:autoSpaceDE w:val="0"/>
        <w:autoSpaceDN w:val="0"/>
        <w:adjustRightInd w:val="0"/>
        <w:ind w:firstLine="1152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>The result of the study</w:t>
      </w:r>
      <w:r w:rsidR="00CE30D5">
        <w:rPr>
          <w:rFonts w:ascii="Angsana New" w:hAnsi="Angsana New" w:cs="Angsana New"/>
          <w:b w:val="0"/>
          <w:bCs w:val="0"/>
        </w:rPr>
        <w:t xml:space="preserve"> showed that </w:t>
      </w:r>
      <w:r w:rsidR="003E4D37">
        <w:rPr>
          <w:rFonts w:ascii="Angsana New" w:hAnsi="Angsana New" w:cs="Angsana New"/>
          <w:b w:val="0"/>
          <w:bCs w:val="0"/>
        </w:rPr>
        <w:t>all of respondents were Chinese. Th</w:t>
      </w:r>
      <w:r>
        <w:rPr>
          <w:rFonts w:ascii="Angsana New" w:hAnsi="Angsana New" w:cs="Angsana New"/>
          <w:b w:val="0"/>
          <w:bCs w:val="0"/>
        </w:rPr>
        <w:t>e most respondents were female, aged between 21-30 years old,</w:t>
      </w:r>
      <w:r w:rsidR="003E4D37">
        <w:rPr>
          <w:rFonts w:ascii="Angsana New" w:hAnsi="Angsana New" w:cs="Angsana New"/>
          <w:b w:val="0"/>
          <w:bCs w:val="0"/>
        </w:rPr>
        <w:t xml:space="preserve"> married, Bache</w:t>
      </w:r>
      <w:r w:rsidR="0096490B">
        <w:rPr>
          <w:rFonts w:ascii="Angsana New" w:hAnsi="Angsana New" w:cs="Angsana New"/>
          <w:b w:val="0"/>
          <w:bCs w:val="0"/>
        </w:rPr>
        <w:t xml:space="preserve">lor’s degree, earning monthly income at the amount of 3,001-6,000 Yuan, </w:t>
      </w:r>
      <w:r w:rsidR="0096490B" w:rsidRPr="0096490B">
        <w:rPr>
          <w:rFonts w:ascii="Angsana New" w:hAnsi="Angsana New" w:cs="Angsana New"/>
          <w:b w:val="0"/>
          <w:bCs w:val="0"/>
        </w:rPr>
        <w:t xml:space="preserve">and </w:t>
      </w:r>
      <w:r w:rsidR="0096490B" w:rsidRPr="0096490B">
        <w:rPr>
          <w:rFonts w:ascii="Angsana New" w:hAnsi="Angsana New"/>
          <w:b w:val="0"/>
          <w:bCs w:val="0"/>
        </w:rPr>
        <w:t>expenses in Ch</w:t>
      </w:r>
      <w:r w:rsidR="0096490B">
        <w:rPr>
          <w:rFonts w:ascii="Angsana New" w:hAnsi="Angsana New"/>
          <w:b w:val="0"/>
          <w:bCs w:val="0"/>
        </w:rPr>
        <w:t>i</w:t>
      </w:r>
      <w:r w:rsidR="0096490B" w:rsidRPr="0096490B">
        <w:rPr>
          <w:rFonts w:ascii="Angsana New" w:hAnsi="Angsana New"/>
          <w:b w:val="0"/>
          <w:bCs w:val="0"/>
        </w:rPr>
        <w:t>ang</w:t>
      </w:r>
      <w:r w:rsidR="0096490B">
        <w:rPr>
          <w:rFonts w:ascii="Angsana New" w:hAnsi="Angsana New"/>
          <w:b w:val="0"/>
          <w:bCs w:val="0"/>
        </w:rPr>
        <w:t xml:space="preserve"> M</w:t>
      </w:r>
      <w:r w:rsidR="0096490B" w:rsidRPr="0096490B">
        <w:rPr>
          <w:rFonts w:ascii="Angsana New" w:hAnsi="Angsana New"/>
          <w:b w:val="0"/>
          <w:bCs w:val="0"/>
        </w:rPr>
        <w:t xml:space="preserve">ai travelling </w:t>
      </w:r>
      <w:r w:rsidR="003F714B">
        <w:rPr>
          <w:rFonts w:ascii="Angsana New" w:hAnsi="Angsana New" w:cs="Angsana New"/>
          <w:b w:val="0"/>
          <w:bCs w:val="0"/>
        </w:rPr>
        <w:t>3,001-6,000</w:t>
      </w:r>
      <w:r w:rsidR="003F714B" w:rsidRPr="00AB57A0">
        <w:rPr>
          <w:rFonts w:ascii="Angsana New" w:hAnsi="Angsana New" w:cs="Angsana New"/>
          <w:b w:val="0"/>
          <w:bCs w:val="0"/>
        </w:rPr>
        <w:t xml:space="preserve"> </w:t>
      </w:r>
      <w:r w:rsidR="0096490B" w:rsidRPr="0096490B">
        <w:rPr>
          <w:rFonts w:ascii="Angsana New" w:hAnsi="Angsana New"/>
          <w:b w:val="0"/>
          <w:bCs w:val="0"/>
        </w:rPr>
        <w:t>per day.</w:t>
      </w:r>
    </w:p>
    <w:p w:rsidR="00AE678D" w:rsidRDefault="00AE678D" w:rsidP="00B96D84">
      <w:pPr>
        <w:autoSpaceDE w:val="0"/>
        <w:autoSpaceDN w:val="0"/>
        <w:adjustRightInd w:val="0"/>
        <w:ind w:firstLine="1152"/>
        <w:jc w:val="thaiDistribute"/>
        <w:rPr>
          <w:rFonts w:ascii="Angsana New" w:eastAsia="Times New Roman" w:hAnsi="Angsana New" w:cs="Angsana New"/>
          <w:b w:val="0"/>
          <w:bCs w:val="0"/>
        </w:rPr>
      </w:pPr>
      <w:r>
        <w:rPr>
          <w:rFonts w:ascii="Angsana New" w:eastAsia="Times New Roman" w:hAnsi="Angsana New" w:cs="Angsana New"/>
          <w:b w:val="0"/>
          <w:bCs w:val="0"/>
        </w:rPr>
        <w:t>In term of</w:t>
      </w:r>
      <w:r w:rsidR="0009659F">
        <w:rPr>
          <w:rFonts w:ascii="Angsana New" w:eastAsia="Times New Roman" w:hAnsi="Angsana New" w:cs="Angsana New"/>
          <w:b w:val="0"/>
          <w:bCs w:val="0"/>
        </w:rPr>
        <w:t xml:space="preserve"> </w:t>
      </w:r>
      <w:r w:rsidR="0009659F">
        <w:rPr>
          <w:rFonts w:ascii="Angsana New" w:hAnsi="Angsana New"/>
          <w:b w:val="0"/>
          <w:bCs w:val="0"/>
        </w:rPr>
        <w:t>behavior of Chinese t</w:t>
      </w:r>
      <w:r w:rsidR="0009659F" w:rsidRPr="00B96D84">
        <w:rPr>
          <w:rFonts w:ascii="Angsana New" w:hAnsi="Angsana New"/>
          <w:b w:val="0"/>
          <w:bCs w:val="0"/>
        </w:rPr>
        <w:t>ourists</w:t>
      </w:r>
      <w:r w:rsidR="0009659F">
        <w:rPr>
          <w:rFonts w:ascii="Angsana New" w:hAnsi="Angsana New"/>
          <w:b w:val="0"/>
          <w:bCs w:val="0"/>
        </w:rPr>
        <w:t xml:space="preserve"> t</w:t>
      </w:r>
      <w:r w:rsidR="0009659F" w:rsidRPr="00B96D84">
        <w:rPr>
          <w:rFonts w:ascii="Angsana New" w:hAnsi="Angsana New"/>
          <w:b w:val="0"/>
          <w:bCs w:val="0"/>
        </w:rPr>
        <w:t>owards</w:t>
      </w:r>
      <w:r w:rsidR="0009659F">
        <w:rPr>
          <w:rFonts w:ascii="Angsana New" w:hAnsi="Angsana New"/>
          <w:b w:val="0"/>
          <w:bCs w:val="0"/>
        </w:rPr>
        <w:t xml:space="preserve"> u</w:t>
      </w:r>
      <w:r w:rsidR="0009659F" w:rsidRPr="00B96D84">
        <w:rPr>
          <w:rFonts w:ascii="Angsana New" w:hAnsi="Angsana New"/>
          <w:b w:val="0"/>
          <w:bCs w:val="0"/>
        </w:rPr>
        <w:t>sing</w:t>
      </w:r>
      <w:r w:rsidR="0009659F">
        <w:rPr>
          <w:rFonts w:ascii="Angsana New" w:hAnsi="Angsana New"/>
          <w:b w:val="0"/>
          <w:bCs w:val="0"/>
        </w:rPr>
        <w:t xml:space="preserve"> s</w:t>
      </w:r>
      <w:r w:rsidR="0009659F" w:rsidRPr="00B96D84">
        <w:rPr>
          <w:rFonts w:ascii="Angsana New" w:hAnsi="Angsana New"/>
          <w:b w:val="0"/>
          <w:bCs w:val="0"/>
        </w:rPr>
        <w:t>ervices of</w:t>
      </w:r>
      <w:r w:rsidR="0009659F">
        <w:rPr>
          <w:rFonts w:ascii="Angsana New" w:hAnsi="Angsana New"/>
          <w:b w:val="0"/>
          <w:bCs w:val="0"/>
        </w:rPr>
        <w:t xml:space="preserve"> shopping c</w:t>
      </w:r>
      <w:r w:rsidR="0009659F" w:rsidRPr="00B96D84">
        <w:rPr>
          <w:rFonts w:ascii="Angsana New" w:hAnsi="Angsana New"/>
          <w:b w:val="0"/>
          <w:bCs w:val="0"/>
        </w:rPr>
        <w:t xml:space="preserve">enters in Mueang Chiang Mai </w:t>
      </w:r>
      <w:r w:rsidR="0009659F">
        <w:rPr>
          <w:rFonts w:ascii="Angsana New" w:hAnsi="Angsana New"/>
          <w:b w:val="0"/>
          <w:bCs w:val="0"/>
        </w:rPr>
        <w:t>d</w:t>
      </w:r>
      <w:r w:rsidR="0009659F" w:rsidRPr="00B96D84">
        <w:rPr>
          <w:rFonts w:ascii="Angsana New" w:hAnsi="Angsana New"/>
          <w:b w:val="0"/>
          <w:bCs w:val="0"/>
        </w:rPr>
        <w:t>istrict</w:t>
      </w:r>
      <w:r w:rsidR="0009659F">
        <w:rPr>
          <w:rFonts w:ascii="Angsana New" w:eastAsia="Times New Roman" w:hAnsi="Angsana New" w:cs="Angsana New"/>
          <w:b w:val="0"/>
          <w:bCs w:val="0"/>
        </w:rPr>
        <w:t xml:space="preserve"> showed that </w:t>
      </w:r>
      <w:r w:rsidR="003F714B">
        <w:rPr>
          <w:rFonts w:ascii="Angsana New" w:hAnsi="Angsana New" w:cs="Angsana New"/>
          <w:b w:val="0"/>
          <w:bCs w:val="0"/>
        </w:rPr>
        <w:t>the most</w:t>
      </w:r>
      <w:r w:rsidR="00990C2B">
        <w:rPr>
          <w:rFonts w:ascii="Angsana New" w:hAnsi="Angsana New" w:cs="Angsana New"/>
          <w:b w:val="0"/>
          <w:bCs w:val="0"/>
        </w:rPr>
        <w:t xml:space="preserve"> </w:t>
      </w:r>
      <w:r w:rsidR="0009659F">
        <w:rPr>
          <w:rFonts w:ascii="Angsana New" w:hAnsi="Angsana New" w:cs="Angsana New"/>
          <w:b w:val="0"/>
          <w:bCs w:val="0"/>
        </w:rPr>
        <w:t xml:space="preserve">respondents used </w:t>
      </w:r>
      <w:r w:rsidR="00990C2B">
        <w:rPr>
          <w:rFonts w:ascii="Angsana New" w:hAnsi="Angsana New" w:cs="Angsana New"/>
          <w:b w:val="0"/>
          <w:bCs w:val="0"/>
        </w:rPr>
        <w:t xml:space="preserve">service for </w:t>
      </w:r>
      <w:r w:rsidR="0009659F">
        <w:rPr>
          <w:rFonts w:ascii="Angsana New" w:hAnsi="Angsana New" w:cs="Angsana New"/>
          <w:b w:val="0"/>
          <w:bCs w:val="0"/>
        </w:rPr>
        <w:t>restaurant</w:t>
      </w:r>
      <w:r w:rsidR="00990C2B">
        <w:rPr>
          <w:rFonts w:ascii="Angsana New" w:eastAsia="Times New Roman" w:hAnsi="Angsana New" w:cs="Angsana New"/>
          <w:b w:val="0"/>
          <w:bCs w:val="0"/>
        </w:rPr>
        <w:t xml:space="preserve">, </w:t>
      </w:r>
      <w:r w:rsidR="00E100A5">
        <w:rPr>
          <w:rFonts w:ascii="Angsana New" w:eastAsia="Times New Roman" w:hAnsi="Angsana New" w:cs="Angsana New"/>
          <w:b w:val="0"/>
          <w:bCs w:val="0"/>
        </w:rPr>
        <w:t>their objective in using services of shopping centers for expenses and buying produ</w:t>
      </w:r>
      <w:r w:rsidR="003F714B">
        <w:rPr>
          <w:rFonts w:ascii="Angsana New" w:eastAsia="Times New Roman" w:hAnsi="Angsana New" w:cs="Angsana New"/>
          <w:b w:val="0"/>
          <w:bCs w:val="0"/>
        </w:rPr>
        <w:t xml:space="preserve">ct and service. Sale </w:t>
      </w:r>
      <w:r w:rsidR="003F714B" w:rsidRPr="003F714B">
        <w:rPr>
          <w:rFonts w:asciiTheme="majorBidi" w:eastAsia="Times New Roman" w:hAnsiTheme="majorBidi" w:cstheme="majorBidi"/>
          <w:b w:val="0"/>
          <w:bCs w:val="0"/>
        </w:rPr>
        <w:t xml:space="preserve">promotion </w:t>
      </w:r>
      <w:r w:rsidR="00C34DA1">
        <w:rPr>
          <w:rFonts w:asciiTheme="majorBidi" w:eastAsia="Times New Roman" w:hAnsiTheme="majorBidi" w:cstheme="majorBidi"/>
          <w:b w:val="0"/>
          <w:bCs w:val="0"/>
        </w:rPr>
        <w:t>was</w:t>
      </w:r>
      <w:r w:rsidR="00E100A5" w:rsidRPr="003F714B">
        <w:rPr>
          <w:rFonts w:asciiTheme="majorBidi" w:eastAsia="Times New Roman" w:hAnsiTheme="majorBidi" w:cstheme="majorBidi"/>
          <w:b w:val="0"/>
          <w:bCs w:val="0"/>
        </w:rPr>
        <w:t xml:space="preserve"> the main incentives in usi</w:t>
      </w:r>
      <w:r w:rsidR="003F714B" w:rsidRPr="003F714B">
        <w:rPr>
          <w:rFonts w:asciiTheme="majorBidi" w:eastAsia="Times New Roman" w:hAnsiTheme="majorBidi" w:cstheme="majorBidi"/>
          <w:b w:val="0"/>
          <w:bCs w:val="0"/>
        </w:rPr>
        <w:t>ng services of shopping centers.</w:t>
      </w:r>
      <w:r w:rsidR="00E100A5" w:rsidRPr="003F714B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3F714B" w:rsidRPr="003F714B">
        <w:rPr>
          <w:rFonts w:asciiTheme="majorBidi" w:eastAsia="Times New Roman" w:hAnsiTheme="majorBidi" w:cstheme="majorBidi"/>
          <w:b w:val="0"/>
          <w:bCs w:val="0"/>
        </w:rPr>
        <w:t xml:space="preserve">Friend </w:t>
      </w:r>
      <w:r w:rsidR="00C34DA1">
        <w:rPr>
          <w:rFonts w:asciiTheme="majorBidi" w:eastAsia="Times New Roman" w:hAnsiTheme="majorBidi" w:cstheme="majorBidi"/>
          <w:b w:val="0"/>
          <w:bCs w:val="0"/>
        </w:rPr>
        <w:t>was</w:t>
      </w:r>
      <w:r w:rsidR="003F714B" w:rsidRPr="003F714B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7D03AE">
        <w:rPr>
          <w:rFonts w:asciiTheme="majorBidi" w:eastAsia="Times New Roman" w:hAnsiTheme="majorBidi" w:cstheme="majorBidi"/>
          <w:b w:val="0"/>
          <w:bCs w:val="0"/>
        </w:rPr>
        <w:t xml:space="preserve">the </w:t>
      </w:r>
      <w:r w:rsidR="003F714B" w:rsidRPr="003F714B">
        <w:rPr>
          <w:rFonts w:asciiTheme="majorBidi" w:hAnsiTheme="majorBidi" w:cstheme="majorBidi"/>
          <w:b w:val="0"/>
          <w:bCs w:val="0"/>
          <w:shd w:val="clear" w:color="auto" w:fill="FFFFFF"/>
        </w:rPr>
        <w:t>influential person</w:t>
      </w:r>
      <w:r w:rsidR="003F714B">
        <w:rPr>
          <w:rFonts w:ascii="Angsana New" w:eastAsia="Times New Roman" w:hAnsi="Angsana New" w:cs="Angsana New"/>
          <w:b w:val="0"/>
          <w:bCs w:val="0"/>
        </w:rPr>
        <w:t xml:space="preserve"> in using </w:t>
      </w:r>
      <w:r w:rsidR="003F714B" w:rsidRPr="003F714B">
        <w:rPr>
          <w:rFonts w:asciiTheme="majorBidi" w:eastAsia="Times New Roman" w:hAnsiTheme="majorBidi" w:cstheme="majorBidi"/>
          <w:b w:val="0"/>
          <w:bCs w:val="0"/>
        </w:rPr>
        <w:t>services of shopping centers</w:t>
      </w:r>
      <w:r w:rsidR="003F714B">
        <w:rPr>
          <w:rFonts w:ascii="Angsana New" w:eastAsia="Times New Roman" w:hAnsi="Angsana New" w:cs="Angsana New"/>
          <w:b w:val="0"/>
          <w:bCs w:val="0"/>
        </w:rPr>
        <w:t xml:space="preserve">. </w:t>
      </w:r>
      <w:r w:rsidR="00C34DA1">
        <w:rPr>
          <w:rFonts w:ascii="Angsana New" w:eastAsia="Times New Roman" w:hAnsi="Angsana New" w:cs="Angsana New"/>
          <w:b w:val="0"/>
          <w:bCs w:val="0"/>
        </w:rPr>
        <w:t>Annual leave was vacation</w:t>
      </w:r>
      <w:r w:rsidR="007D03AE">
        <w:rPr>
          <w:rFonts w:ascii="Angsana New" w:eastAsia="Times New Roman" w:hAnsi="Angsana New" w:cs="Angsana New"/>
          <w:b w:val="0"/>
          <w:bCs w:val="0"/>
        </w:rPr>
        <w:t xml:space="preserve"> </w:t>
      </w:r>
      <w:r w:rsidR="00C34DA1">
        <w:rPr>
          <w:rFonts w:ascii="Angsana New" w:eastAsia="Times New Roman" w:hAnsi="Angsana New" w:cs="Angsana New"/>
          <w:b w:val="0"/>
          <w:bCs w:val="0"/>
        </w:rPr>
        <w:t>in using</w:t>
      </w:r>
      <w:r w:rsidR="007D03AE">
        <w:rPr>
          <w:rFonts w:ascii="Angsana New" w:eastAsia="Times New Roman" w:hAnsi="Angsana New" w:cs="Angsana New"/>
          <w:b w:val="0"/>
          <w:bCs w:val="0"/>
        </w:rPr>
        <w:t xml:space="preserve"> </w:t>
      </w:r>
      <w:r w:rsidR="007D03AE" w:rsidRPr="003F714B">
        <w:rPr>
          <w:rFonts w:asciiTheme="majorBidi" w:eastAsia="Times New Roman" w:hAnsiTheme="majorBidi" w:cstheme="majorBidi"/>
          <w:b w:val="0"/>
          <w:bCs w:val="0"/>
        </w:rPr>
        <w:t>services of shopping centers</w:t>
      </w:r>
      <w:r w:rsidR="007D03AE">
        <w:rPr>
          <w:rFonts w:ascii="Angsana New" w:eastAsia="Times New Roman" w:hAnsi="Angsana New" w:cs="Angsana New"/>
          <w:b w:val="0"/>
          <w:bCs w:val="0"/>
        </w:rPr>
        <w:t xml:space="preserve"> on from 14:01-17:00 in July-September</w:t>
      </w:r>
      <w:r w:rsidR="00C34DA1">
        <w:rPr>
          <w:rFonts w:ascii="Angsana New" w:eastAsia="Times New Roman" w:hAnsi="Angsana New" w:cs="Angsana New"/>
          <w:b w:val="0"/>
          <w:bCs w:val="0"/>
        </w:rPr>
        <w:t xml:space="preserve"> by using </w:t>
      </w:r>
      <w:r w:rsidR="00C34DA1">
        <w:rPr>
          <w:rFonts w:asciiTheme="majorBidi" w:eastAsia="Times New Roman" w:hAnsiTheme="majorBidi" w:cstheme="majorBidi"/>
          <w:b w:val="0"/>
          <w:bCs w:val="0"/>
        </w:rPr>
        <w:t xml:space="preserve">service of </w:t>
      </w:r>
      <w:r w:rsidR="00C34DA1" w:rsidRPr="003F714B">
        <w:rPr>
          <w:rFonts w:asciiTheme="majorBidi" w:eastAsia="Times New Roman" w:hAnsiTheme="majorBidi" w:cstheme="majorBidi"/>
          <w:b w:val="0"/>
          <w:bCs w:val="0"/>
        </w:rPr>
        <w:t>shopping centers</w:t>
      </w:r>
      <w:r w:rsidR="00C34DA1">
        <w:rPr>
          <w:rFonts w:ascii="Angsana New" w:eastAsia="Times New Roman" w:hAnsi="Angsana New" w:cs="Angsana New"/>
          <w:b w:val="0"/>
          <w:bCs w:val="0"/>
        </w:rPr>
        <w:t xml:space="preserve"> the most at Centralfestival Chiangmai. Product and service variety was the cause of using services of </w:t>
      </w:r>
      <w:r w:rsidR="00C34DA1" w:rsidRPr="003F714B">
        <w:rPr>
          <w:rFonts w:asciiTheme="majorBidi" w:eastAsia="Times New Roman" w:hAnsiTheme="majorBidi" w:cstheme="majorBidi"/>
          <w:b w:val="0"/>
          <w:bCs w:val="0"/>
        </w:rPr>
        <w:lastRenderedPageBreak/>
        <w:t>shopping centers</w:t>
      </w:r>
      <w:r w:rsidR="00C34DA1">
        <w:rPr>
          <w:rFonts w:asciiTheme="majorBidi" w:eastAsia="Times New Roman" w:hAnsiTheme="majorBidi" w:cstheme="majorBidi"/>
          <w:b w:val="0"/>
          <w:bCs w:val="0"/>
        </w:rPr>
        <w:t>.</w:t>
      </w:r>
      <w:r w:rsidR="00D307AA">
        <w:rPr>
          <w:rFonts w:ascii="Angsana New" w:eastAsia="Times New Roman" w:hAnsi="Angsana New" w:cs="Angsana New"/>
          <w:b w:val="0"/>
          <w:bCs w:val="0"/>
        </w:rPr>
        <w:t xml:space="preserve"> The information was received from website. The respondents used to using services of </w:t>
      </w:r>
      <w:r w:rsidR="00D307AA" w:rsidRPr="003F714B">
        <w:rPr>
          <w:rFonts w:asciiTheme="majorBidi" w:eastAsia="Times New Roman" w:hAnsiTheme="majorBidi" w:cstheme="majorBidi"/>
          <w:b w:val="0"/>
          <w:bCs w:val="0"/>
        </w:rPr>
        <w:t>shopping centers</w:t>
      </w:r>
      <w:r w:rsidR="00D307AA">
        <w:rPr>
          <w:rFonts w:ascii="Angsana New" w:eastAsia="Times New Roman" w:hAnsi="Angsana New" w:cs="Angsana New"/>
          <w:b w:val="0"/>
          <w:bCs w:val="0"/>
        </w:rPr>
        <w:t xml:space="preserve"> for 2-3 times</w:t>
      </w:r>
      <w:r>
        <w:rPr>
          <w:rFonts w:ascii="Angsana New" w:eastAsia="Times New Roman" w:hAnsi="Angsana New" w:cs="Angsana New"/>
          <w:b w:val="0"/>
          <w:bCs w:val="0"/>
        </w:rPr>
        <w:t xml:space="preserve"> by public transportation</w:t>
      </w:r>
      <w:r>
        <w:rPr>
          <w:rFonts w:ascii="Angsana New" w:eastAsia="Times New Roman" w:hAnsi="Angsana New" w:cs="Angsana New" w:hint="cs"/>
          <w:b w:val="0"/>
          <w:bCs w:val="0"/>
          <w:cs/>
        </w:rPr>
        <w:t xml:space="preserve"> </w:t>
      </w:r>
      <w:r>
        <w:rPr>
          <w:rFonts w:ascii="Angsana New" w:eastAsia="Times New Roman" w:hAnsi="Angsana New" w:cs="Angsana New"/>
          <w:b w:val="0"/>
          <w:bCs w:val="0"/>
        </w:rPr>
        <w:t xml:space="preserve">and </w:t>
      </w:r>
      <w:r w:rsidRPr="0096490B">
        <w:rPr>
          <w:rFonts w:ascii="Angsana New" w:hAnsi="Angsana New"/>
          <w:b w:val="0"/>
          <w:bCs w:val="0"/>
        </w:rPr>
        <w:t xml:space="preserve">expenses in </w:t>
      </w:r>
      <w:r>
        <w:rPr>
          <w:rFonts w:ascii="Angsana New" w:hAnsi="Angsana New"/>
          <w:b w:val="0"/>
          <w:bCs w:val="0"/>
        </w:rPr>
        <w:t>using</w:t>
      </w:r>
      <w:r w:rsidRPr="0096490B">
        <w:rPr>
          <w:rFonts w:ascii="Angsana New" w:hAnsi="Angsana New"/>
          <w:b w:val="0"/>
          <w:bCs w:val="0"/>
        </w:rPr>
        <w:t xml:space="preserve"> </w:t>
      </w:r>
      <w:r>
        <w:rPr>
          <w:rFonts w:ascii="Angsana New" w:eastAsia="Times New Roman" w:hAnsi="Angsana New" w:cs="Angsana New"/>
          <w:b w:val="0"/>
          <w:bCs w:val="0"/>
        </w:rPr>
        <w:t xml:space="preserve">services of </w:t>
      </w:r>
      <w:r w:rsidRPr="003F714B">
        <w:rPr>
          <w:rFonts w:asciiTheme="majorBidi" w:eastAsia="Times New Roman" w:hAnsiTheme="majorBidi" w:cstheme="majorBidi"/>
          <w:b w:val="0"/>
          <w:bCs w:val="0"/>
        </w:rPr>
        <w:t>shopping centers</w:t>
      </w:r>
      <w:r>
        <w:rPr>
          <w:rFonts w:ascii="Angsana New" w:hAnsi="Angsana New" w:cs="Angsana New"/>
          <w:b w:val="0"/>
          <w:bCs w:val="0"/>
        </w:rPr>
        <w:t xml:space="preserve"> 3,001-6,000</w:t>
      </w:r>
      <w:r w:rsidRPr="00AB57A0">
        <w:rPr>
          <w:rFonts w:ascii="Angsana New" w:hAnsi="Angsana New" w:cs="Angsana New"/>
          <w:b w:val="0"/>
          <w:bCs w:val="0"/>
        </w:rPr>
        <w:t xml:space="preserve"> </w:t>
      </w:r>
      <w:r w:rsidRPr="0096490B">
        <w:rPr>
          <w:rFonts w:ascii="Angsana New" w:hAnsi="Angsana New"/>
          <w:b w:val="0"/>
          <w:bCs w:val="0"/>
        </w:rPr>
        <w:t xml:space="preserve">per </w:t>
      </w:r>
      <w:r>
        <w:rPr>
          <w:rFonts w:ascii="Angsana New" w:hAnsi="Angsana New"/>
          <w:b w:val="0"/>
          <w:bCs w:val="0"/>
        </w:rPr>
        <w:t>time</w:t>
      </w:r>
      <w:r w:rsidRPr="0096490B">
        <w:rPr>
          <w:rFonts w:ascii="Angsana New" w:hAnsi="Angsana New"/>
          <w:b w:val="0"/>
          <w:bCs w:val="0"/>
        </w:rPr>
        <w:t>.</w:t>
      </w:r>
      <w:r>
        <w:rPr>
          <w:rFonts w:ascii="Angsana New" w:eastAsia="Times New Roman" w:hAnsi="Angsana New" w:cs="Angsana New"/>
          <w:b w:val="0"/>
          <w:bCs w:val="0"/>
        </w:rPr>
        <w:t xml:space="preserve"> </w:t>
      </w:r>
    </w:p>
    <w:p w:rsidR="00D0340C" w:rsidRDefault="00AE678D" w:rsidP="00B96D84">
      <w:pPr>
        <w:autoSpaceDE w:val="0"/>
        <w:autoSpaceDN w:val="0"/>
        <w:adjustRightInd w:val="0"/>
        <w:ind w:firstLine="1152"/>
        <w:jc w:val="thaiDistribute"/>
        <w:rPr>
          <w:rFonts w:ascii="Angsana New" w:eastAsia="Times New Roman" w:hAnsi="Angsana New" w:cs="Angsana New"/>
          <w:b w:val="0"/>
          <w:bCs w:val="0"/>
        </w:rPr>
      </w:pPr>
      <w:r>
        <w:rPr>
          <w:rFonts w:ascii="Angsana New" w:eastAsia="Times New Roman" w:hAnsi="Angsana New" w:cs="Angsana New"/>
          <w:b w:val="0"/>
          <w:bCs w:val="0"/>
        </w:rPr>
        <w:t xml:space="preserve">In term of the services marketing mix in using services of </w:t>
      </w:r>
      <w:r w:rsidRPr="003F714B">
        <w:rPr>
          <w:rFonts w:asciiTheme="majorBidi" w:eastAsia="Times New Roman" w:hAnsiTheme="majorBidi" w:cstheme="majorBidi"/>
          <w:b w:val="0"/>
          <w:bCs w:val="0"/>
        </w:rPr>
        <w:t>shopping centers</w:t>
      </w:r>
      <w:r>
        <w:rPr>
          <w:rFonts w:ascii="Angsana New" w:eastAsia="Times New Roman" w:hAnsi="Angsana New" w:cs="Angsana New"/>
          <w:b w:val="0"/>
          <w:bCs w:val="0"/>
        </w:rPr>
        <w:t xml:space="preserve"> </w:t>
      </w:r>
      <w:r w:rsidRPr="00E100A5">
        <w:rPr>
          <w:rFonts w:ascii="Angsana New" w:hAnsi="Angsana New"/>
          <w:b w:val="0"/>
          <w:bCs w:val="0"/>
        </w:rPr>
        <w:t>in Mueang Chiang Mai</w:t>
      </w:r>
      <w:r>
        <w:rPr>
          <w:rFonts w:ascii="Angsana New" w:hAnsi="Angsana New"/>
          <w:b w:val="0"/>
          <w:bCs w:val="0"/>
        </w:rPr>
        <w:t xml:space="preserve"> for the respondents</w:t>
      </w:r>
      <w:r w:rsidR="00114B79">
        <w:rPr>
          <w:rFonts w:ascii="Angsana New" w:hAnsi="Angsana New"/>
          <w:b w:val="0"/>
          <w:bCs w:val="0"/>
        </w:rPr>
        <w:t xml:space="preserve"> </w:t>
      </w:r>
      <w:r>
        <w:rPr>
          <w:rFonts w:ascii="Angsana New" w:hAnsi="Angsana New"/>
          <w:b w:val="0"/>
          <w:bCs w:val="0"/>
        </w:rPr>
        <w:t xml:space="preserve">showed </w:t>
      </w:r>
      <w:r>
        <w:rPr>
          <w:rFonts w:ascii="Angsana New" w:eastAsia="Times New Roman" w:hAnsi="Angsana New" w:cs="Angsana New"/>
          <w:b w:val="0"/>
          <w:bCs w:val="0"/>
        </w:rPr>
        <w:t xml:space="preserve">that </w:t>
      </w:r>
      <w:r w:rsidR="00114B79">
        <w:rPr>
          <w:rFonts w:ascii="Angsana New" w:eastAsia="Times New Roman" w:hAnsi="Angsana New" w:cs="Angsana New"/>
          <w:b w:val="0"/>
          <w:bCs w:val="0"/>
        </w:rPr>
        <w:t xml:space="preserve">the average overall importance levels of services marketing mix were high. The high importance levels of the marketing mix were ranked at the high level to lower level </w:t>
      </w:r>
      <w:r w:rsidR="00367623">
        <w:rPr>
          <w:rFonts w:ascii="Angsana New" w:eastAsia="Times New Roman" w:hAnsi="Angsana New" w:cs="Angsana New"/>
          <w:b w:val="0"/>
          <w:bCs w:val="0"/>
        </w:rPr>
        <w:t>as</w:t>
      </w:r>
      <w:r w:rsidR="0096090A">
        <w:rPr>
          <w:rFonts w:ascii="Angsana New" w:eastAsia="Times New Roman" w:hAnsi="Angsana New" w:cs="Angsana New"/>
          <w:b w:val="0"/>
          <w:bCs w:val="0"/>
        </w:rPr>
        <w:t xml:space="preserve"> the following</w:t>
      </w:r>
      <w:r w:rsidR="00114B79">
        <w:rPr>
          <w:rFonts w:ascii="Angsana New" w:eastAsia="Times New Roman" w:hAnsi="Angsana New" w:cs="Angsana New"/>
          <w:b w:val="0"/>
          <w:bCs w:val="0"/>
        </w:rPr>
        <w:t xml:space="preserve"> </w:t>
      </w:r>
      <w:r w:rsidR="00FB2C1A">
        <w:rPr>
          <w:rFonts w:ascii="Angsana New" w:eastAsia="Times New Roman" w:hAnsi="Angsana New" w:cs="Angsana New"/>
          <w:b w:val="0"/>
          <w:bCs w:val="0"/>
        </w:rPr>
        <w:t xml:space="preserve">process, product, </w:t>
      </w:r>
      <w:r w:rsidR="00FB2C1A">
        <w:rPr>
          <w:rFonts w:ascii="Angsana New" w:hAnsi="Angsana New"/>
          <w:b w:val="0"/>
          <w:bCs w:val="0"/>
        </w:rPr>
        <w:t>physical evidence and p</w:t>
      </w:r>
      <w:r w:rsidR="00FB2C1A" w:rsidRPr="00FB2C1A">
        <w:rPr>
          <w:rFonts w:ascii="Angsana New" w:hAnsi="Angsana New"/>
          <w:b w:val="0"/>
          <w:bCs w:val="0"/>
        </w:rPr>
        <w:t>resentation</w:t>
      </w:r>
      <w:r w:rsidR="00FB2C1A">
        <w:rPr>
          <w:rFonts w:ascii="Angsana New" w:eastAsia="Times New Roman" w:hAnsi="Angsana New" w:cs="Angsana New"/>
          <w:b w:val="0"/>
          <w:bCs w:val="0"/>
        </w:rPr>
        <w:t>, price, people, promotion, and place</w:t>
      </w:r>
      <w:r w:rsidR="0096090A">
        <w:rPr>
          <w:rFonts w:ascii="Angsana New" w:eastAsia="Times New Roman" w:hAnsi="Angsana New" w:cs="Angsana New"/>
          <w:b w:val="0"/>
          <w:bCs w:val="0"/>
        </w:rPr>
        <w:t>, respectively</w:t>
      </w:r>
      <w:r w:rsidR="0096090A">
        <w:rPr>
          <w:rFonts w:asciiTheme="majorBidi" w:eastAsia="Times New Roman" w:hAnsiTheme="majorBidi" w:cstheme="majorBidi"/>
          <w:b w:val="0"/>
          <w:bCs w:val="0"/>
        </w:rPr>
        <w:t>.</w:t>
      </w:r>
    </w:p>
    <w:p w:rsidR="00B53141" w:rsidRPr="00367623" w:rsidRDefault="00FB2C1A" w:rsidP="00367623">
      <w:pPr>
        <w:autoSpaceDE w:val="0"/>
        <w:autoSpaceDN w:val="0"/>
        <w:adjustRightInd w:val="0"/>
        <w:ind w:firstLine="1152"/>
        <w:jc w:val="thaiDistribute"/>
        <w:rPr>
          <w:rFonts w:ascii="Angsana New" w:eastAsia="Times New Roman" w:hAnsi="Angsana New" w:cs="Angsana New"/>
          <w:b w:val="0"/>
          <w:bCs w:val="0"/>
          <w:cs/>
        </w:rPr>
      </w:pPr>
      <w:r>
        <w:rPr>
          <w:rFonts w:ascii="Angsana New" w:eastAsia="Times New Roman" w:hAnsi="Angsana New" w:cs="Angsana New"/>
          <w:b w:val="0"/>
          <w:bCs w:val="0"/>
        </w:rPr>
        <w:t>In term of the</w:t>
      </w:r>
      <w:r w:rsidR="00D0340C">
        <w:rPr>
          <w:rFonts w:ascii="Angsana New" w:eastAsia="Times New Roman" w:hAnsi="Angsana New" w:cs="Angsana New"/>
          <w:b w:val="0"/>
          <w:bCs w:val="0"/>
        </w:rPr>
        <w:t xml:space="preserve"> minor services marketing mix in using services of </w:t>
      </w:r>
      <w:r w:rsidR="00D0340C" w:rsidRPr="003F714B">
        <w:rPr>
          <w:rFonts w:asciiTheme="majorBidi" w:eastAsia="Times New Roman" w:hAnsiTheme="majorBidi" w:cstheme="majorBidi"/>
          <w:b w:val="0"/>
          <w:bCs w:val="0"/>
        </w:rPr>
        <w:t>shopping centers</w:t>
      </w:r>
      <w:r w:rsidR="00D0340C">
        <w:rPr>
          <w:rFonts w:ascii="Angsana New" w:eastAsia="Times New Roman" w:hAnsi="Angsana New" w:cs="Angsana New"/>
          <w:b w:val="0"/>
          <w:bCs w:val="0"/>
        </w:rPr>
        <w:t xml:space="preserve"> </w:t>
      </w:r>
      <w:r w:rsidR="00D0340C" w:rsidRPr="00E100A5">
        <w:rPr>
          <w:rFonts w:ascii="Angsana New" w:hAnsi="Angsana New"/>
          <w:b w:val="0"/>
          <w:bCs w:val="0"/>
        </w:rPr>
        <w:t>in Mueang Chiang Mai</w:t>
      </w:r>
      <w:r w:rsidR="00D0340C">
        <w:rPr>
          <w:rFonts w:ascii="Angsana New" w:hAnsi="Angsana New"/>
          <w:b w:val="0"/>
          <w:bCs w:val="0"/>
        </w:rPr>
        <w:t xml:space="preserve"> </w:t>
      </w:r>
      <w:r w:rsidR="00D0340C">
        <w:rPr>
          <w:rFonts w:ascii="Angsana New" w:eastAsia="Times New Roman" w:hAnsi="Angsana New" w:cs="Angsana New"/>
          <w:b w:val="0"/>
          <w:bCs w:val="0"/>
        </w:rPr>
        <w:t xml:space="preserve">were ranked at the high level to lower level, </w:t>
      </w:r>
      <w:r w:rsidR="00D0340C">
        <w:rPr>
          <w:rFonts w:ascii="Angsana New" w:hAnsi="Angsana New"/>
          <w:b w:val="0"/>
          <w:bCs w:val="0"/>
        </w:rPr>
        <w:t xml:space="preserve">showed </w:t>
      </w:r>
      <w:r w:rsidR="00D0340C">
        <w:rPr>
          <w:rFonts w:ascii="Angsana New" w:eastAsia="Times New Roman" w:hAnsi="Angsana New" w:cs="Angsana New"/>
          <w:b w:val="0"/>
          <w:bCs w:val="0"/>
        </w:rPr>
        <w:t xml:space="preserve">that the top five minor </w:t>
      </w:r>
      <w:r w:rsidR="00D0340C" w:rsidRPr="00367623">
        <w:rPr>
          <w:rFonts w:asciiTheme="majorBidi" w:eastAsia="Times New Roman" w:hAnsiTheme="majorBidi" w:cstheme="majorBidi"/>
          <w:b w:val="0"/>
          <w:bCs w:val="0"/>
        </w:rPr>
        <w:t xml:space="preserve">factors </w:t>
      </w:r>
      <w:r w:rsidR="0096090A">
        <w:rPr>
          <w:rFonts w:asciiTheme="majorBidi" w:eastAsia="Times New Roman" w:hAnsiTheme="majorBidi" w:cstheme="majorBidi"/>
          <w:b w:val="0"/>
          <w:bCs w:val="0"/>
        </w:rPr>
        <w:t>as the following</w:t>
      </w:r>
      <w:r w:rsidR="00D0340C" w:rsidRPr="00367623">
        <w:rPr>
          <w:rFonts w:asciiTheme="majorBidi" w:eastAsia="Times New Roman" w:hAnsiTheme="majorBidi" w:cstheme="majorBidi"/>
          <w:b w:val="0"/>
          <w:bCs w:val="0"/>
        </w:rPr>
        <w:t xml:space="preserve"> security system was a process factor, product and service variety was a product factor, </w:t>
      </w:r>
      <w:r w:rsidR="00367623">
        <w:rPr>
          <w:rFonts w:asciiTheme="majorBidi" w:eastAsia="Times New Roman" w:hAnsiTheme="majorBidi" w:cstheme="majorBidi"/>
          <w:b w:val="0"/>
          <w:bCs w:val="0"/>
        </w:rPr>
        <w:t>t</w:t>
      </w:r>
      <w:r w:rsidR="00750467" w:rsidRPr="00367623">
        <w:rPr>
          <w:rFonts w:asciiTheme="majorBidi" w:eastAsia="Times New Roman" w:hAnsiTheme="majorBidi" w:cstheme="majorBidi"/>
          <w:b w:val="0"/>
          <w:bCs w:val="0"/>
        </w:rPr>
        <w:t xml:space="preserve">he modern of shopping center was a </w:t>
      </w:r>
      <w:r w:rsidR="00750467" w:rsidRPr="00367623">
        <w:rPr>
          <w:rFonts w:asciiTheme="majorBidi" w:hAnsiTheme="majorBidi" w:cstheme="majorBidi"/>
          <w:b w:val="0"/>
          <w:bCs w:val="0"/>
        </w:rPr>
        <w:t>physical evidence and presentation</w:t>
      </w:r>
      <w:r w:rsidR="0096090A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96090A">
        <w:rPr>
          <w:rFonts w:ascii="Angsana New" w:eastAsia="Times New Roman" w:hAnsi="Angsana New" w:cs="Angsana New"/>
          <w:b w:val="0"/>
          <w:bCs w:val="0"/>
        </w:rPr>
        <w:t>factor</w:t>
      </w:r>
      <w:r w:rsidR="00750467" w:rsidRPr="00367623">
        <w:rPr>
          <w:rFonts w:asciiTheme="majorBidi" w:eastAsia="Times New Roman" w:hAnsiTheme="majorBidi" w:cstheme="majorBidi"/>
          <w:b w:val="0"/>
          <w:bCs w:val="0"/>
        </w:rPr>
        <w:t xml:space="preserve">, </w:t>
      </w:r>
      <w:r w:rsidR="00367623" w:rsidRPr="00367623">
        <w:rPr>
          <w:rFonts w:asciiTheme="majorBidi" w:eastAsia="Times New Roman" w:hAnsiTheme="majorBidi" w:cstheme="majorBidi"/>
          <w:b w:val="0"/>
          <w:bCs w:val="0"/>
        </w:rPr>
        <w:t>lay out plan in</w:t>
      </w:r>
      <w:r w:rsidR="00367623" w:rsidRPr="00367623">
        <w:rPr>
          <w:rFonts w:asciiTheme="majorBidi" w:hAnsiTheme="majorBidi" w:cstheme="majorBidi"/>
          <w:b w:val="0"/>
          <w:bCs w:val="0"/>
          <w:color w:val="000000"/>
          <w:shd w:val="clear" w:color="auto" w:fill="FFFFFF"/>
        </w:rPr>
        <w:t xml:space="preserve"> in categories</w:t>
      </w:r>
      <w:r w:rsidR="00367623">
        <w:rPr>
          <w:rFonts w:ascii="Angsana New" w:eastAsia="Times New Roman" w:hAnsi="Angsana New" w:cs="Angsana New"/>
          <w:b w:val="0"/>
          <w:bCs w:val="0"/>
        </w:rPr>
        <w:t xml:space="preserve"> was </w:t>
      </w:r>
      <w:r w:rsidR="00367623" w:rsidRPr="00367623">
        <w:rPr>
          <w:rFonts w:asciiTheme="majorBidi" w:eastAsia="Times New Roman" w:hAnsiTheme="majorBidi" w:cstheme="majorBidi"/>
          <w:b w:val="0"/>
          <w:bCs w:val="0"/>
        </w:rPr>
        <w:t xml:space="preserve">a </w:t>
      </w:r>
      <w:r w:rsidR="00367623" w:rsidRPr="00367623">
        <w:rPr>
          <w:rFonts w:asciiTheme="majorBidi" w:hAnsiTheme="majorBidi" w:cstheme="majorBidi"/>
          <w:b w:val="0"/>
          <w:bCs w:val="0"/>
        </w:rPr>
        <w:t>physical evidence and presentation</w:t>
      </w:r>
      <w:r w:rsidR="0096090A">
        <w:rPr>
          <w:rFonts w:ascii="Angsana New" w:eastAsia="Times New Roman" w:hAnsi="Angsana New" w:cs="Angsana New"/>
          <w:b w:val="0"/>
          <w:bCs w:val="0"/>
        </w:rPr>
        <w:t xml:space="preserve"> factor</w:t>
      </w:r>
      <w:r w:rsidR="00367623">
        <w:rPr>
          <w:rFonts w:ascii="Angsana New" w:eastAsia="Times New Roman" w:hAnsi="Angsana New" w:cs="Angsana New"/>
          <w:b w:val="0"/>
          <w:bCs w:val="0"/>
        </w:rPr>
        <w:t xml:space="preserve"> and </w:t>
      </w:r>
      <w:r w:rsidR="00367623" w:rsidRPr="00367623">
        <w:rPr>
          <w:rFonts w:asciiTheme="majorBidi" w:eastAsia="Times New Roman" w:hAnsiTheme="majorBidi" w:cstheme="majorBidi"/>
          <w:b w:val="0"/>
          <w:bCs w:val="0"/>
        </w:rPr>
        <w:t>product and service</w:t>
      </w:r>
      <w:r w:rsidR="00367623">
        <w:rPr>
          <w:rFonts w:ascii="Angsana New" w:eastAsia="Times New Roman" w:hAnsi="Angsana New" w:cs="Angsana New"/>
          <w:b w:val="0"/>
          <w:bCs w:val="0"/>
        </w:rPr>
        <w:t xml:space="preserve"> quality was a </w:t>
      </w:r>
      <w:r w:rsidR="00367623" w:rsidRPr="00367623">
        <w:rPr>
          <w:rFonts w:asciiTheme="majorBidi" w:eastAsia="Times New Roman" w:hAnsiTheme="majorBidi" w:cstheme="majorBidi"/>
          <w:b w:val="0"/>
          <w:bCs w:val="0"/>
        </w:rPr>
        <w:t>product</w:t>
      </w:r>
      <w:r w:rsidR="0096090A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96090A">
        <w:rPr>
          <w:rFonts w:ascii="Angsana New" w:eastAsia="Times New Roman" w:hAnsi="Angsana New" w:cs="Angsana New"/>
          <w:b w:val="0"/>
          <w:bCs w:val="0"/>
        </w:rPr>
        <w:t>factor, respectively</w:t>
      </w:r>
      <w:r w:rsidR="00367623">
        <w:rPr>
          <w:rFonts w:asciiTheme="majorBidi" w:eastAsia="Times New Roman" w:hAnsiTheme="majorBidi" w:cstheme="majorBidi"/>
          <w:b w:val="0"/>
          <w:bCs w:val="0"/>
        </w:rPr>
        <w:t>.</w:t>
      </w:r>
    </w:p>
    <w:sectPr w:rsidR="00B53141" w:rsidRPr="00367623" w:rsidSect="00CF6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985" w:header="1151" w:footer="1134" w:gutter="0"/>
      <w:pgNumType w:fmt="thaiLetters" w:start="4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43" w:rsidRDefault="00064E43">
      <w:r>
        <w:separator/>
      </w:r>
    </w:p>
  </w:endnote>
  <w:endnote w:type="continuationSeparator" w:id="0">
    <w:p w:rsidR="00064E43" w:rsidRDefault="000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8F" w:rsidRDefault="00525B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78" w:rsidRDefault="00F65978" w:rsidP="00BE7116">
    <w:pPr>
      <w:pStyle w:val="a6"/>
      <w:jc w:val="center"/>
    </w:pPr>
    <w:r w:rsidRPr="00F65978">
      <w:rPr>
        <w:b w:val="0"/>
        <w:bCs w:val="0"/>
      </w:rPr>
      <w:fldChar w:fldCharType="begin"/>
    </w:r>
    <w:r w:rsidRPr="00F65978">
      <w:rPr>
        <w:b w:val="0"/>
        <w:bCs w:val="0"/>
      </w:rPr>
      <w:instrText>PAGE   \* MERGEFORMAT</w:instrText>
    </w:r>
    <w:r w:rsidRPr="00F65978">
      <w:rPr>
        <w:b w:val="0"/>
        <w:bCs w:val="0"/>
      </w:rPr>
      <w:fldChar w:fldCharType="separate"/>
    </w:r>
    <w:r w:rsidR="00525B8F" w:rsidRPr="00525B8F">
      <w:rPr>
        <w:b w:val="0"/>
        <w:bCs w:val="0"/>
        <w:noProof/>
        <w:cs/>
        <w:lang w:val="th-TH"/>
      </w:rPr>
      <w:t>ง</w:t>
    </w:r>
    <w:r w:rsidRPr="00F65978">
      <w:rPr>
        <w:b w:val="0"/>
        <w:bCs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8F" w:rsidRDefault="00525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43" w:rsidRDefault="00064E43">
      <w:r>
        <w:separator/>
      </w:r>
    </w:p>
  </w:footnote>
  <w:footnote w:type="continuationSeparator" w:id="0">
    <w:p w:rsidR="00064E43" w:rsidRDefault="0006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78" w:rsidRDefault="00525B8F">
    <w:pPr>
      <w:pStyle w:val="a4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737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55"/>
        </v:shape>
      </w:pict>
    </w:r>
    <w:r w:rsidR="003B6578">
      <w:rPr>
        <w:rStyle w:val="a5"/>
      </w:rPr>
      <w:fldChar w:fldCharType="begin"/>
    </w:r>
    <w:r w:rsidR="003B6578">
      <w:rPr>
        <w:rStyle w:val="a5"/>
      </w:rPr>
      <w:instrText xml:space="preserve">PAGE  </w:instrText>
    </w:r>
    <w:r w:rsidR="003B6578">
      <w:rPr>
        <w:rStyle w:val="a5"/>
      </w:rPr>
      <w:fldChar w:fldCharType="end"/>
    </w:r>
  </w:p>
  <w:p w:rsidR="003B6578" w:rsidRDefault="003B65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78" w:rsidRDefault="00525B8F">
    <w:pPr>
      <w:pStyle w:val="a4"/>
      <w:framePr w:wrap="around" w:vAnchor="text" w:hAnchor="margin" w:xAlign="center" w:y="1"/>
      <w:rPr>
        <w:rStyle w:val="a5"/>
        <w:b w:val="0"/>
        <w:bCs w:val="0"/>
      </w:rPr>
    </w:pPr>
    <w:r>
      <w:rPr>
        <w:b w:val="0"/>
        <w:bCs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738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55"/>
        </v:shape>
      </w:pict>
    </w:r>
  </w:p>
  <w:p w:rsidR="003B6578" w:rsidRDefault="003B65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8F" w:rsidRDefault="00525B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736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5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5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C"/>
    <w:rsid w:val="00000E4D"/>
    <w:rsid w:val="000018C4"/>
    <w:rsid w:val="00005662"/>
    <w:rsid w:val="00010814"/>
    <w:rsid w:val="0002604B"/>
    <w:rsid w:val="00027BB0"/>
    <w:rsid w:val="00030AC2"/>
    <w:rsid w:val="00032DDA"/>
    <w:rsid w:val="00034BCA"/>
    <w:rsid w:val="00037302"/>
    <w:rsid w:val="000373CF"/>
    <w:rsid w:val="00041038"/>
    <w:rsid w:val="0004191D"/>
    <w:rsid w:val="00045E00"/>
    <w:rsid w:val="00045E31"/>
    <w:rsid w:val="00061357"/>
    <w:rsid w:val="00064365"/>
    <w:rsid w:val="00064E43"/>
    <w:rsid w:val="0006518D"/>
    <w:rsid w:val="00067635"/>
    <w:rsid w:val="0006765C"/>
    <w:rsid w:val="00070D0B"/>
    <w:rsid w:val="000806FF"/>
    <w:rsid w:val="00082618"/>
    <w:rsid w:val="0008458E"/>
    <w:rsid w:val="00085BA4"/>
    <w:rsid w:val="00090439"/>
    <w:rsid w:val="000933AB"/>
    <w:rsid w:val="00093556"/>
    <w:rsid w:val="0009659F"/>
    <w:rsid w:val="00096A27"/>
    <w:rsid w:val="000A3EF2"/>
    <w:rsid w:val="000A404B"/>
    <w:rsid w:val="000A528F"/>
    <w:rsid w:val="000A5C95"/>
    <w:rsid w:val="000B1765"/>
    <w:rsid w:val="000B4DD2"/>
    <w:rsid w:val="000C0C30"/>
    <w:rsid w:val="000E351E"/>
    <w:rsid w:val="00100E9B"/>
    <w:rsid w:val="001022F9"/>
    <w:rsid w:val="0011389E"/>
    <w:rsid w:val="00114B79"/>
    <w:rsid w:val="00123A7F"/>
    <w:rsid w:val="00126A40"/>
    <w:rsid w:val="0013149F"/>
    <w:rsid w:val="00141FFF"/>
    <w:rsid w:val="0014741A"/>
    <w:rsid w:val="001518A8"/>
    <w:rsid w:val="00166651"/>
    <w:rsid w:val="001737AE"/>
    <w:rsid w:val="0018196E"/>
    <w:rsid w:val="00181CA2"/>
    <w:rsid w:val="00196C18"/>
    <w:rsid w:val="00196C2F"/>
    <w:rsid w:val="001A3FC6"/>
    <w:rsid w:val="001C35D5"/>
    <w:rsid w:val="001C5166"/>
    <w:rsid w:val="001D5AD3"/>
    <w:rsid w:val="001E3406"/>
    <w:rsid w:val="001E3C6A"/>
    <w:rsid w:val="001E4940"/>
    <w:rsid w:val="001E4A5E"/>
    <w:rsid w:val="001E7AC5"/>
    <w:rsid w:val="001F1F7D"/>
    <w:rsid w:val="001F27CE"/>
    <w:rsid w:val="001F7C3D"/>
    <w:rsid w:val="0020176C"/>
    <w:rsid w:val="002129FE"/>
    <w:rsid w:val="00212FBB"/>
    <w:rsid w:val="00215DFA"/>
    <w:rsid w:val="002511BF"/>
    <w:rsid w:val="00261963"/>
    <w:rsid w:val="0026357E"/>
    <w:rsid w:val="002657B6"/>
    <w:rsid w:val="00270AE3"/>
    <w:rsid w:val="00276AAE"/>
    <w:rsid w:val="002858E5"/>
    <w:rsid w:val="00287D2F"/>
    <w:rsid w:val="002A1DF7"/>
    <w:rsid w:val="002A47E9"/>
    <w:rsid w:val="002A62D5"/>
    <w:rsid w:val="002A7D9A"/>
    <w:rsid w:val="002B19AD"/>
    <w:rsid w:val="002C21BC"/>
    <w:rsid w:val="002D730F"/>
    <w:rsid w:val="002E72F6"/>
    <w:rsid w:val="003058A4"/>
    <w:rsid w:val="0031484E"/>
    <w:rsid w:val="00315E24"/>
    <w:rsid w:val="0032786D"/>
    <w:rsid w:val="00332DE6"/>
    <w:rsid w:val="003351EC"/>
    <w:rsid w:val="00336099"/>
    <w:rsid w:val="0035099D"/>
    <w:rsid w:val="003558C1"/>
    <w:rsid w:val="003576C5"/>
    <w:rsid w:val="003659F9"/>
    <w:rsid w:val="00367623"/>
    <w:rsid w:val="003724ED"/>
    <w:rsid w:val="0037663F"/>
    <w:rsid w:val="00377F52"/>
    <w:rsid w:val="00381041"/>
    <w:rsid w:val="0038129C"/>
    <w:rsid w:val="003859AD"/>
    <w:rsid w:val="003A63CF"/>
    <w:rsid w:val="003A7AF7"/>
    <w:rsid w:val="003B3E8B"/>
    <w:rsid w:val="003B63BB"/>
    <w:rsid w:val="003B6578"/>
    <w:rsid w:val="003C6497"/>
    <w:rsid w:val="003D242F"/>
    <w:rsid w:val="003D5825"/>
    <w:rsid w:val="003D5B7C"/>
    <w:rsid w:val="003D703A"/>
    <w:rsid w:val="003E4D37"/>
    <w:rsid w:val="003F1709"/>
    <w:rsid w:val="003F4904"/>
    <w:rsid w:val="003F714B"/>
    <w:rsid w:val="003F7493"/>
    <w:rsid w:val="003F787F"/>
    <w:rsid w:val="00400257"/>
    <w:rsid w:val="004047EC"/>
    <w:rsid w:val="00425F96"/>
    <w:rsid w:val="00426B5D"/>
    <w:rsid w:val="00427C94"/>
    <w:rsid w:val="0043705C"/>
    <w:rsid w:val="0044435F"/>
    <w:rsid w:val="00445F4E"/>
    <w:rsid w:val="0045465A"/>
    <w:rsid w:val="00471230"/>
    <w:rsid w:val="00486348"/>
    <w:rsid w:val="00487116"/>
    <w:rsid w:val="004934F6"/>
    <w:rsid w:val="00493FDF"/>
    <w:rsid w:val="004A699C"/>
    <w:rsid w:val="004B482E"/>
    <w:rsid w:val="004B58B5"/>
    <w:rsid w:val="004C4AF2"/>
    <w:rsid w:val="004F0ECC"/>
    <w:rsid w:val="004F429B"/>
    <w:rsid w:val="004F6BA2"/>
    <w:rsid w:val="0050242C"/>
    <w:rsid w:val="00503813"/>
    <w:rsid w:val="00504DDD"/>
    <w:rsid w:val="005071F9"/>
    <w:rsid w:val="0051004D"/>
    <w:rsid w:val="00514CA5"/>
    <w:rsid w:val="00517434"/>
    <w:rsid w:val="0052477D"/>
    <w:rsid w:val="00525B8F"/>
    <w:rsid w:val="00530610"/>
    <w:rsid w:val="00543B75"/>
    <w:rsid w:val="0054636E"/>
    <w:rsid w:val="00546E15"/>
    <w:rsid w:val="00550AAC"/>
    <w:rsid w:val="0055208C"/>
    <w:rsid w:val="0055381D"/>
    <w:rsid w:val="00565EDA"/>
    <w:rsid w:val="00567171"/>
    <w:rsid w:val="00571AE1"/>
    <w:rsid w:val="0057647F"/>
    <w:rsid w:val="00582027"/>
    <w:rsid w:val="00582D0A"/>
    <w:rsid w:val="005831DF"/>
    <w:rsid w:val="005839D3"/>
    <w:rsid w:val="00584FC6"/>
    <w:rsid w:val="0059465C"/>
    <w:rsid w:val="0059532C"/>
    <w:rsid w:val="005A2047"/>
    <w:rsid w:val="005A493A"/>
    <w:rsid w:val="005B262E"/>
    <w:rsid w:val="005B75DC"/>
    <w:rsid w:val="005D382D"/>
    <w:rsid w:val="005D4C7A"/>
    <w:rsid w:val="005D5C40"/>
    <w:rsid w:val="005E0B21"/>
    <w:rsid w:val="005F1D98"/>
    <w:rsid w:val="005F3056"/>
    <w:rsid w:val="005F415A"/>
    <w:rsid w:val="005F5F5F"/>
    <w:rsid w:val="005F7D9B"/>
    <w:rsid w:val="00601206"/>
    <w:rsid w:val="006018B3"/>
    <w:rsid w:val="00610EA0"/>
    <w:rsid w:val="00616E47"/>
    <w:rsid w:val="00634517"/>
    <w:rsid w:val="0065418C"/>
    <w:rsid w:val="00661299"/>
    <w:rsid w:val="00661C40"/>
    <w:rsid w:val="0066596B"/>
    <w:rsid w:val="00670922"/>
    <w:rsid w:val="006757F7"/>
    <w:rsid w:val="00681A0D"/>
    <w:rsid w:val="00686A91"/>
    <w:rsid w:val="00694085"/>
    <w:rsid w:val="00695A99"/>
    <w:rsid w:val="006B085E"/>
    <w:rsid w:val="006B38CA"/>
    <w:rsid w:val="006C3B7F"/>
    <w:rsid w:val="006D2BD1"/>
    <w:rsid w:val="006E38C1"/>
    <w:rsid w:val="00703CEA"/>
    <w:rsid w:val="00707E17"/>
    <w:rsid w:val="00711855"/>
    <w:rsid w:val="00712DFB"/>
    <w:rsid w:val="00713149"/>
    <w:rsid w:val="00720DEE"/>
    <w:rsid w:val="007217FA"/>
    <w:rsid w:val="00727AB5"/>
    <w:rsid w:val="00737243"/>
    <w:rsid w:val="00740902"/>
    <w:rsid w:val="00750348"/>
    <w:rsid w:val="00750467"/>
    <w:rsid w:val="0075084B"/>
    <w:rsid w:val="00750968"/>
    <w:rsid w:val="00752E43"/>
    <w:rsid w:val="007543F2"/>
    <w:rsid w:val="00766606"/>
    <w:rsid w:val="0076744C"/>
    <w:rsid w:val="0077119B"/>
    <w:rsid w:val="00771BC1"/>
    <w:rsid w:val="00776806"/>
    <w:rsid w:val="0078234A"/>
    <w:rsid w:val="0078468B"/>
    <w:rsid w:val="007856ED"/>
    <w:rsid w:val="00785F25"/>
    <w:rsid w:val="0079043A"/>
    <w:rsid w:val="00790636"/>
    <w:rsid w:val="007B2C04"/>
    <w:rsid w:val="007B37A6"/>
    <w:rsid w:val="007B79A0"/>
    <w:rsid w:val="007C32FB"/>
    <w:rsid w:val="007D03AE"/>
    <w:rsid w:val="007D40B1"/>
    <w:rsid w:val="007E12EB"/>
    <w:rsid w:val="007E2C55"/>
    <w:rsid w:val="007E366E"/>
    <w:rsid w:val="007F16DA"/>
    <w:rsid w:val="007F2296"/>
    <w:rsid w:val="007F2A35"/>
    <w:rsid w:val="007F2F0B"/>
    <w:rsid w:val="00802A64"/>
    <w:rsid w:val="0080595D"/>
    <w:rsid w:val="008120C1"/>
    <w:rsid w:val="00832762"/>
    <w:rsid w:val="0084412A"/>
    <w:rsid w:val="00844AA0"/>
    <w:rsid w:val="00860DBB"/>
    <w:rsid w:val="0086706A"/>
    <w:rsid w:val="008678A7"/>
    <w:rsid w:val="0087040E"/>
    <w:rsid w:val="008706D1"/>
    <w:rsid w:val="00874D65"/>
    <w:rsid w:val="008754DE"/>
    <w:rsid w:val="0087572F"/>
    <w:rsid w:val="00876E2D"/>
    <w:rsid w:val="0087735E"/>
    <w:rsid w:val="008862AE"/>
    <w:rsid w:val="008864CB"/>
    <w:rsid w:val="008A44EC"/>
    <w:rsid w:val="008C12B1"/>
    <w:rsid w:val="008C7A35"/>
    <w:rsid w:val="008D291F"/>
    <w:rsid w:val="008D4994"/>
    <w:rsid w:val="008D65EC"/>
    <w:rsid w:val="008E3DF9"/>
    <w:rsid w:val="008E4C28"/>
    <w:rsid w:val="008E6382"/>
    <w:rsid w:val="008E6E17"/>
    <w:rsid w:val="008F079F"/>
    <w:rsid w:val="008F2281"/>
    <w:rsid w:val="008F36F4"/>
    <w:rsid w:val="009069BC"/>
    <w:rsid w:val="009135FB"/>
    <w:rsid w:val="009170B3"/>
    <w:rsid w:val="00917FC5"/>
    <w:rsid w:val="00920AD0"/>
    <w:rsid w:val="0092348E"/>
    <w:rsid w:val="00926793"/>
    <w:rsid w:val="0092754E"/>
    <w:rsid w:val="00930044"/>
    <w:rsid w:val="00932AD4"/>
    <w:rsid w:val="00932B5E"/>
    <w:rsid w:val="00937E9C"/>
    <w:rsid w:val="00943B3D"/>
    <w:rsid w:val="0096090A"/>
    <w:rsid w:val="009628A5"/>
    <w:rsid w:val="0096490B"/>
    <w:rsid w:val="00971597"/>
    <w:rsid w:val="00976D86"/>
    <w:rsid w:val="00980034"/>
    <w:rsid w:val="0098491D"/>
    <w:rsid w:val="00990C2B"/>
    <w:rsid w:val="00993F2F"/>
    <w:rsid w:val="009A2EB4"/>
    <w:rsid w:val="009B0E24"/>
    <w:rsid w:val="009B72CA"/>
    <w:rsid w:val="009C1519"/>
    <w:rsid w:val="009C1B61"/>
    <w:rsid w:val="009C648F"/>
    <w:rsid w:val="009C6D98"/>
    <w:rsid w:val="009C6F7C"/>
    <w:rsid w:val="009D7DA6"/>
    <w:rsid w:val="009E0320"/>
    <w:rsid w:val="009E3E63"/>
    <w:rsid w:val="009F238B"/>
    <w:rsid w:val="009F2A26"/>
    <w:rsid w:val="009F534E"/>
    <w:rsid w:val="00A3045C"/>
    <w:rsid w:val="00A35D56"/>
    <w:rsid w:val="00A36278"/>
    <w:rsid w:val="00A42C1C"/>
    <w:rsid w:val="00A43023"/>
    <w:rsid w:val="00A535FF"/>
    <w:rsid w:val="00A84461"/>
    <w:rsid w:val="00A845C6"/>
    <w:rsid w:val="00A85305"/>
    <w:rsid w:val="00A90264"/>
    <w:rsid w:val="00A97782"/>
    <w:rsid w:val="00AA084A"/>
    <w:rsid w:val="00AA2CB5"/>
    <w:rsid w:val="00AB3A93"/>
    <w:rsid w:val="00AB57A0"/>
    <w:rsid w:val="00AC1281"/>
    <w:rsid w:val="00AC55D6"/>
    <w:rsid w:val="00AC6FB0"/>
    <w:rsid w:val="00AC740A"/>
    <w:rsid w:val="00AE36CA"/>
    <w:rsid w:val="00AE678D"/>
    <w:rsid w:val="00AF33B3"/>
    <w:rsid w:val="00B0519F"/>
    <w:rsid w:val="00B20EB0"/>
    <w:rsid w:val="00B2196D"/>
    <w:rsid w:val="00B23CB7"/>
    <w:rsid w:val="00B308A7"/>
    <w:rsid w:val="00B4179D"/>
    <w:rsid w:val="00B45779"/>
    <w:rsid w:val="00B457F7"/>
    <w:rsid w:val="00B47A57"/>
    <w:rsid w:val="00B53141"/>
    <w:rsid w:val="00B53DAC"/>
    <w:rsid w:val="00B6394C"/>
    <w:rsid w:val="00B713AB"/>
    <w:rsid w:val="00B71746"/>
    <w:rsid w:val="00B80C5A"/>
    <w:rsid w:val="00B904BF"/>
    <w:rsid w:val="00B90AB7"/>
    <w:rsid w:val="00B911B2"/>
    <w:rsid w:val="00B95747"/>
    <w:rsid w:val="00B95B96"/>
    <w:rsid w:val="00B96D84"/>
    <w:rsid w:val="00BB06BB"/>
    <w:rsid w:val="00BB1C50"/>
    <w:rsid w:val="00BB2461"/>
    <w:rsid w:val="00BB3170"/>
    <w:rsid w:val="00BB6B12"/>
    <w:rsid w:val="00BD0171"/>
    <w:rsid w:val="00BD2464"/>
    <w:rsid w:val="00BE331B"/>
    <w:rsid w:val="00BE49DA"/>
    <w:rsid w:val="00BE7116"/>
    <w:rsid w:val="00BF3A9B"/>
    <w:rsid w:val="00C06350"/>
    <w:rsid w:val="00C120E7"/>
    <w:rsid w:val="00C1362B"/>
    <w:rsid w:val="00C14D9F"/>
    <w:rsid w:val="00C200D6"/>
    <w:rsid w:val="00C26C04"/>
    <w:rsid w:val="00C26FC3"/>
    <w:rsid w:val="00C30922"/>
    <w:rsid w:val="00C313B9"/>
    <w:rsid w:val="00C34DA1"/>
    <w:rsid w:val="00C43E04"/>
    <w:rsid w:val="00C5535D"/>
    <w:rsid w:val="00C60F93"/>
    <w:rsid w:val="00C60FE6"/>
    <w:rsid w:val="00C6361E"/>
    <w:rsid w:val="00C67509"/>
    <w:rsid w:val="00C74CB1"/>
    <w:rsid w:val="00C776E2"/>
    <w:rsid w:val="00C84DC3"/>
    <w:rsid w:val="00C922F6"/>
    <w:rsid w:val="00CB002F"/>
    <w:rsid w:val="00CB21D6"/>
    <w:rsid w:val="00CE0986"/>
    <w:rsid w:val="00CE30D5"/>
    <w:rsid w:val="00CF383B"/>
    <w:rsid w:val="00CF3A5E"/>
    <w:rsid w:val="00CF42CA"/>
    <w:rsid w:val="00CF5BFA"/>
    <w:rsid w:val="00CF64C1"/>
    <w:rsid w:val="00CF6764"/>
    <w:rsid w:val="00D017AB"/>
    <w:rsid w:val="00D0340C"/>
    <w:rsid w:val="00D03EA3"/>
    <w:rsid w:val="00D055B2"/>
    <w:rsid w:val="00D0606D"/>
    <w:rsid w:val="00D06633"/>
    <w:rsid w:val="00D0669E"/>
    <w:rsid w:val="00D07696"/>
    <w:rsid w:val="00D11418"/>
    <w:rsid w:val="00D307AA"/>
    <w:rsid w:val="00D37BC2"/>
    <w:rsid w:val="00D47841"/>
    <w:rsid w:val="00D573E0"/>
    <w:rsid w:val="00D62DB6"/>
    <w:rsid w:val="00D83652"/>
    <w:rsid w:val="00D87E94"/>
    <w:rsid w:val="00D9126C"/>
    <w:rsid w:val="00DA3F3C"/>
    <w:rsid w:val="00DA5A7C"/>
    <w:rsid w:val="00DA687A"/>
    <w:rsid w:val="00DB34E1"/>
    <w:rsid w:val="00DB62B9"/>
    <w:rsid w:val="00DB64E9"/>
    <w:rsid w:val="00DB7ECD"/>
    <w:rsid w:val="00DC03FA"/>
    <w:rsid w:val="00DC2CCE"/>
    <w:rsid w:val="00DC39AD"/>
    <w:rsid w:val="00DC4EC1"/>
    <w:rsid w:val="00DC6744"/>
    <w:rsid w:val="00DD3E57"/>
    <w:rsid w:val="00DD66D9"/>
    <w:rsid w:val="00DE59CF"/>
    <w:rsid w:val="00DF34CD"/>
    <w:rsid w:val="00E100A5"/>
    <w:rsid w:val="00E23DBD"/>
    <w:rsid w:val="00E2431D"/>
    <w:rsid w:val="00E30B26"/>
    <w:rsid w:val="00E45A11"/>
    <w:rsid w:val="00E60258"/>
    <w:rsid w:val="00E62261"/>
    <w:rsid w:val="00E70E6A"/>
    <w:rsid w:val="00E81037"/>
    <w:rsid w:val="00E82936"/>
    <w:rsid w:val="00E82C8C"/>
    <w:rsid w:val="00E834A1"/>
    <w:rsid w:val="00E8511C"/>
    <w:rsid w:val="00E910D4"/>
    <w:rsid w:val="00E92F5D"/>
    <w:rsid w:val="00EA05A3"/>
    <w:rsid w:val="00EA142F"/>
    <w:rsid w:val="00EA32BA"/>
    <w:rsid w:val="00EB523E"/>
    <w:rsid w:val="00EB5F8E"/>
    <w:rsid w:val="00EC05CF"/>
    <w:rsid w:val="00EC51EE"/>
    <w:rsid w:val="00ED2982"/>
    <w:rsid w:val="00ED67B6"/>
    <w:rsid w:val="00EE1083"/>
    <w:rsid w:val="00EE2302"/>
    <w:rsid w:val="00EE2A65"/>
    <w:rsid w:val="00EE3524"/>
    <w:rsid w:val="00EF5CD3"/>
    <w:rsid w:val="00EF715E"/>
    <w:rsid w:val="00F04A24"/>
    <w:rsid w:val="00F25925"/>
    <w:rsid w:val="00F26B45"/>
    <w:rsid w:val="00F35A0C"/>
    <w:rsid w:val="00F42440"/>
    <w:rsid w:val="00F42E91"/>
    <w:rsid w:val="00F43D92"/>
    <w:rsid w:val="00F4681D"/>
    <w:rsid w:val="00F473F6"/>
    <w:rsid w:val="00F6571A"/>
    <w:rsid w:val="00F65978"/>
    <w:rsid w:val="00F671E0"/>
    <w:rsid w:val="00F74EFA"/>
    <w:rsid w:val="00F75D9B"/>
    <w:rsid w:val="00F82DD1"/>
    <w:rsid w:val="00F8598F"/>
    <w:rsid w:val="00F94542"/>
    <w:rsid w:val="00F94AD5"/>
    <w:rsid w:val="00F94FA4"/>
    <w:rsid w:val="00F96377"/>
    <w:rsid w:val="00F972CD"/>
    <w:rsid w:val="00FA108D"/>
    <w:rsid w:val="00FA1182"/>
    <w:rsid w:val="00FA1390"/>
    <w:rsid w:val="00FB2C1A"/>
    <w:rsid w:val="00FC25B5"/>
    <w:rsid w:val="00FC5FEC"/>
    <w:rsid w:val="00FC6905"/>
    <w:rsid w:val="00FD25E5"/>
    <w:rsid w:val="00FD568E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sz w:val="32"/>
      <w:szCs w:val="32"/>
    </w:rPr>
  </w:style>
  <w:style w:type="paragraph" w:styleId="1">
    <w:name w:val="heading 1"/>
    <w:basedOn w:val="a"/>
    <w:next w:val="a"/>
    <w:qFormat/>
    <w:pPr>
      <w:keepNext/>
      <w:tabs>
        <w:tab w:val="left" w:pos="3119"/>
      </w:tabs>
      <w:jc w:val="center"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900"/>
        <w:tab w:val="left" w:pos="1260"/>
        <w:tab w:val="left" w:pos="1620"/>
      </w:tabs>
      <w:ind w:left="2160" w:hanging="2160"/>
    </w:pPr>
    <w:rPr>
      <w:rFonts w:ascii="Angsana New" w:hAnsi="Angsana New" w:cs="Angsana New"/>
      <w:b w:val="0"/>
      <w:bCs w:val="0"/>
    </w:rPr>
  </w:style>
  <w:style w:type="paragraph" w:styleId="20">
    <w:name w:val="Body Text Indent 2"/>
    <w:basedOn w:val="a"/>
    <w:pPr>
      <w:ind w:firstLine="1152"/>
      <w:jc w:val="thaiDistribute"/>
    </w:pPr>
    <w:rPr>
      <w:b w:val="0"/>
      <w:bCs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</w:rPr>
  </w:style>
  <w:style w:type="paragraph" w:styleId="30">
    <w:name w:val="Body Text Indent 3"/>
    <w:basedOn w:val="a"/>
    <w:pPr>
      <w:ind w:left="900"/>
      <w:jc w:val="thaiDistribute"/>
    </w:pPr>
    <w:rPr>
      <w:rFonts w:ascii="Angsana New" w:hAnsi="Cordia New" w:cs="Angsana New"/>
      <w:b w:val="0"/>
      <w:bCs w:val="0"/>
    </w:rPr>
  </w:style>
  <w:style w:type="paragraph" w:styleId="a8">
    <w:name w:val="Body Text"/>
    <w:basedOn w:val="a"/>
    <w:rPr>
      <w:b w:val="0"/>
      <w:bCs w:val="0"/>
    </w:rPr>
  </w:style>
  <w:style w:type="paragraph" w:styleId="21">
    <w:name w:val="Body Text 2"/>
    <w:basedOn w:val="a"/>
    <w:pPr>
      <w:jc w:val="thaiDistribute"/>
    </w:pPr>
    <w:rPr>
      <w:b w:val="0"/>
      <w:bCs w:val="0"/>
    </w:rPr>
  </w:style>
  <w:style w:type="paragraph" w:customStyle="1" w:styleId="10">
    <w:name w:val="ข้อความบอลลูน1"/>
    <w:basedOn w:val="a"/>
    <w:semiHidden/>
    <w:rPr>
      <w:rFonts w:ascii="Tahoma" w:hAnsi="Tahoma" w:cs="Angsana New"/>
      <w:sz w:val="16"/>
      <w:szCs w:val="18"/>
    </w:rPr>
  </w:style>
  <w:style w:type="paragraph" w:customStyle="1" w:styleId="ecxmsonormal">
    <w:name w:val="ecxmsonormal"/>
    <w:basedOn w:val="a"/>
    <w:rsid w:val="005071F9"/>
    <w:pPr>
      <w:spacing w:after="324"/>
    </w:pPr>
    <w:rPr>
      <w:rFonts w:ascii="Tahoma" w:eastAsia="Times New Roman" w:hAnsi="Tahoma" w:cs="Tahoma"/>
      <w:b w:val="0"/>
      <w:bCs w:val="0"/>
      <w:sz w:val="24"/>
      <w:szCs w:val="24"/>
    </w:rPr>
  </w:style>
  <w:style w:type="paragraph" w:customStyle="1" w:styleId="BalloonText1">
    <w:name w:val="Balloon Text1"/>
    <w:basedOn w:val="a"/>
    <w:rPr>
      <w:rFonts w:ascii="Tahoma" w:hAnsi="Tahoma" w:cs="Angsana New"/>
      <w:sz w:val="16"/>
      <w:szCs w:val="20"/>
    </w:rPr>
  </w:style>
  <w:style w:type="character" w:customStyle="1" w:styleId="Char">
    <w:name w:val="Char"/>
    <w:rPr>
      <w:rFonts w:ascii="Tahoma" w:hAnsi="Tahoma"/>
      <w:b/>
      <w:bCs/>
      <w:sz w:val="16"/>
    </w:rPr>
  </w:style>
  <w:style w:type="character" w:customStyle="1" w:styleId="shorttext">
    <w:name w:val="short_text"/>
    <w:basedOn w:val="a0"/>
    <w:rsid w:val="00064365"/>
  </w:style>
  <w:style w:type="character" w:customStyle="1" w:styleId="hps">
    <w:name w:val="hps"/>
    <w:basedOn w:val="a0"/>
    <w:rsid w:val="00064365"/>
  </w:style>
  <w:style w:type="paragraph" w:customStyle="1" w:styleId="CharCharCharCharCharChar">
    <w:name w:val="Char Char อักขระ อักขระ Char Char อักขระ อักขระ Char Char อักขระ อักขระ"/>
    <w:basedOn w:val="a"/>
    <w:rsid w:val="00930044"/>
    <w:pPr>
      <w:spacing w:after="160" w:line="240" w:lineRule="exact"/>
    </w:pPr>
    <w:rPr>
      <w:rFonts w:ascii="Verdana" w:eastAsia="Times New Roman" w:hAnsi="Verdana" w:cs="Times New Roman"/>
      <w:b w:val="0"/>
      <w:bCs w:val="0"/>
      <w:sz w:val="20"/>
      <w:szCs w:val="20"/>
      <w:lang w:bidi="ar-SA"/>
    </w:rPr>
  </w:style>
  <w:style w:type="character" w:customStyle="1" w:styleId="st">
    <w:name w:val="st"/>
    <w:basedOn w:val="a0"/>
    <w:rsid w:val="00D47841"/>
  </w:style>
  <w:style w:type="character" w:styleId="a9">
    <w:name w:val="Emphasis"/>
    <w:qFormat/>
    <w:rsid w:val="00D47841"/>
    <w:rPr>
      <w:i/>
      <w:iCs/>
    </w:rPr>
  </w:style>
  <w:style w:type="paragraph" w:customStyle="1" w:styleId="NoSpacing1">
    <w:name w:val="No Spacing1"/>
    <w:rsid w:val="00E2431D"/>
    <w:rPr>
      <w:rFonts w:ascii="Calibri" w:eastAsia="Times New Roman" w:hAnsi="Calibri"/>
      <w:sz w:val="22"/>
      <w:szCs w:val="28"/>
    </w:rPr>
  </w:style>
  <w:style w:type="paragraph" w:styleId="aa">
    <w:name w:val="Balloon Text"/>
    <w:basedOn w:val="a"/>
    <w:link w:val="ab"/>
    <w:rsid w:val="00584FC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584FC6"/>
    <w:rPr>
      <w:rFonts w:ascii="Tahoma" w:hAnsi="Tahoma"/>
      <w:b/>
      <w:bCs/>
      <w:sz w:val="16"/>
    </w:rPr>
  </w:style>
  <w:style w:type="character" w:customStyle="1" w:styleId="a7">
    <w:name w:val="ท้ายกระดาษ อักขระ"/>
    <w:link w:val="a6"/>
    <w:uiPriority w:val="99"/>
    <w:rsid w:val="00F65978"/>
    <w:rPr>
      <w:rFonts w:ascii="AngsanaUPC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sz w:val="32"/>
      <w:szCs w:val="32"/>
    </w:rPr>
  </w:style>
  <w:style w:type="paragraph" w:styleId="1">
    <w:name w:val="heading 1"/>
    <w:basedOn w:val="a"/>
    <w:next w:val="a"/>
    <w:qFormat/>
    <w:pPr>
      <w:keepNext/>
      <w:tabs>
        <w:tab w:val="left" w:pos="3119"/>
      </w:tabs>
      <w:jc w:val="center"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900"/>
        <w:tab w:val="left" w:pos="1260"/>
        <w:tab w:val="left" w:pos="1620"/>
      </w:tabs>
      <w:ind w:left="2160" w:hanging="2160"/>
    </w:pPr>
    <w:rPr>
      <w:rFonts w:ascii="Angsana New" w:hAnsi="Angsana New" w:cs="Angsana New"/>
      <w:b w:val="0"/>
      <w:bCs w:val="0"/>
    </w:rPr>
  </w:style>
  <w:style w:type="paragraph" w:styleId="20">
    <w:name w:val="Body Text Indent 2"/>
    <w:basedOn w:val="a"/>
    <w:pPr>
      <w:ind w:firstLine="1152"/>
      <w:jc w:val="thaiDistribute"/>
    </w:pPr>
    <w:rPr>
      <w:b w:val="0"/>
      <w:bCs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</w:rPr>
  </w:style>
  <w:style w:type="paragraph" w:styleId="30">
    <w:name w:val="Body Text Indent 3"/>
    <w:basedOn w:val="a"/>
    <w:pPr>
      <w:ind w:left="900"/>
      <w:jc w:val="thaiDistribute"/>
    </w:pPr>
    <w:rPr>
      <w:rFonts w:ascii="Angsana New" w:hAnsi="Cordia New" w:cs="Angsana New"/>
      <w:b w:val="0"/>
      <w:bCs w:val="0"/>
    </w:rPr>
  </w:style>
  <w:style w:type="paragraph" w:styleId="a8">
    <w:name w:val="Body Text"/>
    <w:basedOn w:val="a"/>
    <w:rPr>
      <w:b w:val="0"/>
      <w:bCs w:val="0"/>
    </w:rPr>
  </w:style>
  <w:style w:type="paragraph" w:styleId="21">
    <w:name w:val="Body Text 2"/>
    <w:basedOn w:val="a"/>
    <w:pPr>
      <w:jc w:val="thaiDistribute"/>
    </w:pPr>
    <w:rPr>
      <w:b w:val="0"/>
      <w:bCs w:val="0"/>
    </w:rPr>
  </w:style>
  <w:style w:type="paragraph" w:customStyle="1" w:styleId="10">
    <w:name w:val="ข้อความบอลลูน1"/>
    <w:basedOn w:val="a"/>
    <w:semiHidden/>
    <w:rPr>
      <w:rFonts w:ascii="Tahoma" w:hAnsi="Tahoma" w:cs="Angsana New"/>
      <w:sz w:val="16"/>
      <w:szCs w:val="18"/>
    </w:rPr>
  </w:style>
  <w:style w:type="paragraph" w:customStyle="1" w:styleId="ecxmsonormal">
    <w:name w:val="ecxmsonormal"/>
    <w:basedOn w:val="a"/>
    <w:rsid w:val="005071F9"/>
    <w:pPr>
      <w:spacing w:after="324"/>
    </w:pPr>
    <w:rPr>
      <w:rFonts w:ascii="Tahoma" w:eastAsia="Times New Roman" w:hAnsi="Tahoma" w:cs="Tahoma"/>
      <w:b w:val="0"/>
      <w:bCs w:val="0"/>
      <w:sz w:val="24"/>
      <w:szCs w:val="24"/>
    </w:rPr>
  </w:style>
  <w:style w:type="paragraph" w:customStyle="1" w:styleId="BalloonText1">
    <w:name w:val="Balloon Text1"/>
    <w:basedOn w:val="a"/>
    <w:rPr>
      <w:rFonts w:ascii="Tahoma" w:hAnsi="Tahoma" w:cs="Angsana New"/>
      <w:sz w:val="16"/>
      <w:szCs w:val="20"/>
    </w:rPr>
  </w:style>
  <w:style w:type="character" w:customStyle="1" w:styleId="Char">
    <w:name w:val="Char"/>
    <w:rPr>
      <w:rFonts w:ascii="Tahoma" w:hAnsi="Tahoma"/>
      <w:b/>
      <w:bCs/>
      <w:sz w:val="16"/>
    </w:rPr>
  </w:style>
  <w:style w:type="character" w:customStyle="1" w:styleId="shorttext">
    <w:name w:val="short_text"/>
    <w:basedOn w:val="a0"/>
    <w:rsid w:val="00064365"/>
  </w:style>
  <w:style w:type="character" w:customStyle="1" w:styleId="hps">
    <w:name w:val="hps"/>
    <w:basedOn w:val="a0"/>
    <w:rsid w:val="00064365"/>
  </w:style>
  <w:style w:type="paragraph" w:customStyle="1" w:styleId="CharCharCharCharCharChar">
    <w:name w:val="Char Char อักขระ อักขระ Char Char อักขระ อักขระ Char Char อักขระ อักขระ"/>
    <w:basedOn w:val="a"/>
    <w:rsid w:val="00930044"/>
    <w:pPr>
      <w:spacing w:after="160" w:line="240" w:lineRule="exact"/>
    </w:pPr>
    <w:rPr>
      <w:rFonts w:ascii="Verdana" w:eastAsia="Times New Roman" w:hAnsi="Verdana" w:cs="Times New Roman"/>
      <w:b w:val="0"/>
      <w:bCs w:val="0"/>
      <w:sz w:val="20"/>
      <w:szCs w:val="20"/>
      <w:lang w:bidi="ar-SA"/>
    </w:rPr>
  </w:style>
  <w:style w:type="character" w:customStyle="1" w:styleId="st">
    <w:name w:val="st"/>
    <w:basedOn w:val="a0"/>
    <w:rsid w:val="00D47841"/>
  </w:style>
  <w:style w:type="character" w:styleId="a9">
    <w:name w:val="Emphasis"/>
    <w:qFormat/>
    <w:rsid w:val="00D47841"/>
    <w:rPr>
      <w:i/>
      <w:iCs/>
    </w:rPr>
  </w:style>
  <w:style w:type="paragraph" w:customStyle="1" w:styleId="NoSpacing1">
    <w:name w:val="No Spacing1"/>
    <w:rsid w:val="00E2431D"/>
    <w:rPr>
      <w:rFonts w:ascii="Calibri" w:eastAsia="Times New Roman" w:hAnsi="Calibri"/>
      <w:sz w:val="22"/>
      <w:szCs w:val="28"/>
    </w:rPr>
  </w:style>
  <w:style w:type="paragraph" w:styleId="aa">
    <w:name w:val="Balloon Text"/>
    <w:basedOn w:val="a"/>
    <w:link w:val="ab"/>
    <w:rsid w:val="00584FC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584FC6"/>
    <w:rPr>
      <w:rFonts w:ascii="Tahoma" w:hAnsi="Tahoma"/>
      <w:b/>
      <w:bCs/>
      <w:sz w:val="16"/>
    </w:rPr>
  </w:style>
  <w:style w:type="character" w:customStyle="1" w:styleId="a7">
    <w:name w:val="ท้ายกระดาษ อักขระ"/>
    <w:link w:val="a6"/>
    <w:uiPriority w:val="99"/>
    <w:rsid w:val="00F65978"/>
    <w:rPr>
      <w:rFonts w:ascii="AngsanaUPC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0338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5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47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9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2108-4EE8-4186-8019-9A02F61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ชื่อเรื่องการค้นคว้าแบบอิสระ</vt:lpstr>
      <vt:lpstr>ชื่อเรื่องการค้นคว้าแบบอิสระ</vt:lpstr>
    </vt:vector>
  </TitlesOfParts>
  <Company>TOSHIBA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ชื่อเรื่องการค้นคว้าแบบอิสระ</dc:title>
  <dc:creator>123</dc:creator>
  <cp:lastModifiedBy>user</cp:lastModifiedBy>
  <cp:revision>6</cp:revision>
  <cp:lastPrinted>2016-01-20T04:29:00Z</cp:lastPrinted>
  <dcterms:created xsi:type="dcterms:W3CDTF">2016-01-18T13:48:00Z</dcterms:created>
  <dcterms:modified xsi:type="dcterms:W3CDTF">2016-01-20T07:31:00Z</dcterms:modified>
</cp:coreProperties>
</file>