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42" w:rsidRDefault="00BB2D42" w:rsidP="00BB2D42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  <w:bookmarkStart w:id="0" w:name="_GoBack"/>
      <w:bookmarkEnd w:id="0"/>
    </w:p>
    <w:p w:rsidR="005B25F1" w:rsidRPr="00AA2506" w:rsidRDefault="008377C2" w:rsidP="00836BC2">
      <w:pPr>
        <w:spacing w:before="240"/>
        <w:ind w:left="3402" w:hanging="3402"/>
        <w:jc w:val="thaiDistribute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หัวข้อการค</w:t>
      </w:r>
      <w:r w:rsidR="00D36B3F">
        <w:rPr>
          <w:rFonts w:ascii="Angsana New" w:hAnsi="Angsana New" w:hint="cs"/>
          <w:b/>
          <w:bCs/>
          <w:cs/>
        </w:rPr>
        <w:t>้</w:t>
      </w:r>
      <w:r w:rsidR="00E70539">
        <w:rPr>
          <w:rFonts w:ascii="Angsana New" w:hAnsi="Angsana New" w:hint="cs"/>
          <w:b/>
          <w:bCs/>
          <w:cs/>
        </w:rPr>
        <w:t>นคว้า</w:t>
      </w:r>
      <w:r w:rsidR="000700E6">
        <w:rPr>
          <w:rFonts w:ascii="Angsana New" w:hAnsi="Angsana New" w:hint="cs"/>
          <w:b/>
          <w:bCs/>
          <w:cs/>
        </w:rPr>
        <w:t>แบบอิสระ</w:t>
      </w:r>
      <w:r w:rsidR="00F34E11">
        <w:rPr>
          <w:rFonts w:ascii="Angsana New" w:hAnsi="Angsana New"/>
          <w:b/>
          <w:bCs/>
        </w:rPr>
        <w:tab/>
      </w:r>
      <w:r w:rsidR="00836BC2" w:rsidRPr="00836BC2">
        <w:rPr>
          <w:rFonts w:ascii="Angsana New" w:hAnsi="Angsana New"/>
          <w:cs/>
        </w:rPr>
        <w:t>ระบบสนับสนุนการตัดสินใจสำหรับนักวิเคราะห์ระบบเพื่อ</w:t>
      </w:r>
      <w:r w:rsidR="00907172">
        <w:rPr>
          <w:rFonts w:ascii="Angsana New" w:hAnsi="Angsana New" w:hint="cs"/>
          <w:cs/>
        </w:rPr>
        <w:t>การ</w:t>
      </w:r>
      <w:r w:rsidR="00836BC2" w:rsidRPr="00836BC2">
        <w:rPr>
          <w:rFonts w:ascii="Angsana New" w:hAnsi="Angsana New"/>
          <w:cs/>
        </w:rPr>
        <w:t xml:space="preserve">คัดเลือกนักพัฒนาโปรแกรม </w:t>
      </w:r>
    </w:p>
    <w:p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  <w:cs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 w:hint="cs"/>
          <w:cs/>
        </w:rPr>
        <w:t>นาย</w:t>
      </w:r>
      <w:r w:rsidR="00836BC2">
        <w:rPr>
          <w:rFonts w:ascii="Angsana New" w:hAnsi="Angsana New" w:hint="cs"/>
          <w:cs/>
        </w:rPr>
        <w:t>วทัญญู ทิพจร</w:t>
      </w:r>
    </w:p>
    <w:p w:rsidR="005B25F1" w:rsidRPr="00AA2506" w:rsidRDefault="005B25F1" w:rsidP="00EC03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EC03F1" w:rsidRPr="00EC03F1">
        <w:rPr>
          <w:rFonts w:ascii="Angsana New" w:hAnsi="Angsana New"/>
          <w:cs/>
        </w:rPr>
        <w:t>วิทยา</w:t>
      </w:r>
      <w:proofErr w:type="spellStart"/>
      <w:r w:rsidR="00EC03F1" w:rsidRPr="00EC03F1">
        <w:rPr>
          <w:rFonts w:ascii="Angsana New" w:hAnsi="Angsana New"/>
          <w:cs/>
        </w:rPr>
        <w:t>ศาสต</w:t>
      </w:r>
      <w:proofErr w:type="spellEnd"/>
      <w:r w:rsidR="00EC03F1" w:rsidRPr="00EC03F1">
        <w:rPr>
          <w:rFonts w:ascii="Angsana New" w:hAnsi="Angsana New"/>
          <w:cs/>
        </w:rPr>
        <w:t>รมหาบัณฑิต</w:t>
      </w:r>
      <w:r w:rsidR="00EC03F1">
        <w:rPr>
          <w:rFonts w:ascii="Angsana New" w:hAnsi="Angsana New"/>
        </w:rPr>
        <w:br/>
      </w:r>
      <w:r w:rsidR="00EC03F1" w:rsidRPr="00EC03F1">
        <w:rPr>
          <w:rFonts w:ascii="Angsana New" w:hAnsi="Angsana New"/>
          <w:cs/>
        </w:rPr>
        <w:t>(เทคโนโลยีสารสนเทศและการจัดการ</w:t>
      </w:r>
      <w:r w:rsidR="00EC03F1">
        <w:rPr>
          <w:rFonts w:ascii="Angsana New" w:hAnsi="Angsana New"/>
        </w:rPr>
        <w:t>)</w:t>
      </w:r>
    </w:p>
    <w:p w:rsidR="005B25F1" w:rsidRPr="00AA2506" w:rsidRDefault="00D73471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836BC2" w:rsidRPr="00FD6051">
        <w:rPr>
          <w:rFonts w:ascii="Angsana New" w:hAnsi="Angsana New"/>
          <w:cs/>
        </w:rPr>
        <w:t>ผู้ช่วยศาสตราจารย์ ดร.เสมอแข สมหอม</w:t>
      </w:r>
    </w:p>
    <w:p w:rsidR="00422B7C" w:rsidRPr="00AA2506" w:rsidRDefault="00422B7C" w:rsidP="00422B7C">
      <w:pPr>
        <w:spacing w:before="240"/>
        <w:jc w:val="center"/>
        <w:rPr>
          <w:rFonts w:ascii="Angsana New" w:hAnsi="Angsana New"/>
        </w:rPr>
      </w:pPr>
    </w:p>
    <w:p w:rsidR="005B25F1" w:rsidRPr="00222119" w:rsidRDefault="00422B7C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77422C" w:rsidRDefault="0077422C" w:rsidP="00AB3F5E">
      <w:pPr>
        <w:spacing w:before="240"/>
        <w:ind w:firstLine="56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การค้นคว้าแบบอิสระนี้มีวัตถุประสงค์เพื่อ</w:t>
      </w:r>
      <w:r w:rsidRPr="003760BA">
        <w:rPr>
          <w:rFonts w:ascii="Angsana New" w:hAnsi="Angsana New"/>
          <w:cs/>
        </w:rPr>
        <w:t>พัฒนา</w:t>
      </w:r>
      <w:r w:rsidR="00AB3F5E" w:rsidRPr="00AB3F5E">
        <w:rPr>
          <w:rFonts w:ascii="Angsana New" w:hAnsi="Angsana New"/>
          <w:cs/>
        </w:rPr>
        <w:t>ระบบสนับสนุนการตัดสินใจสำหรับนักวิเคราะห์ระบบเพื่อ</w:t>
      </w:r>
      <w:r w:rsidR="00907172">
        <w:rPr>
          <w:rFonts w:ascii="Angsana New" w:hAnsi="Angsana New" w:hint="cs"/>
          <w:cs/>
        </w:rPr>
        <w:t>การ</w:t>
      </w:r>
      <w:r w:rsidR="00AB3F5E" w:rsidRPr="00AB3F5E">
        <w:rPr>
          <w:rFonts w:ascii="Angsana New" w:hAnsi="Angsana New"/>
          <w:cs/>
        </w:rPr>
        <w:t xml:space="preserve">คัดเลือกนักพัฒนาโปรแกรม </w:t>
      </w:r>
      <w:r w:rsidR="00AB3F5E">
        <w:rPr>
          <w:rFonts w:ascii="Angsana New" w:hAnsi="Angsana New" w:hint="cs"/>
          <w:cs/>
        </w:rPr>
        <w:t>เพื่อให้เป็นตัวช่วยในการการคัดเลือกนักพัฒนาโปรแกรมให้เป็นไปได้อย่างมีประสิทธิภาพและประสิทธิผลมากที่สุด</w:t>
      </w:r>
    </w:p>
    <w:p w:rsidR="00FC6FA3" w:rsidRDefault="00FC6FA3" w:rsidP="00AB3F5E">
      <w:pPr>
        <w:spacing w:before="240"/>
        <w:ind w:firstLine="567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ระบบ</w:t>
      </w:r>
      <w:r w:rsidRPr="00AB3F5E">
        <w:rPr>
          <w:rFonts w:ascii="Angsana New" w:hAnsi="Angsana New"/>
          <w:cs/>
        </w:rPr>
        <w:t>ระบบสนับสนุนการตัดสินใจสำหรับนักวิเคราะห์ระบบเพื่อ</w:t>
      </w:r>
      <w:r w:rsidR="00907172">
        <w:rPr>
          <w:rFonts w:ascii="Angsana New" w:hAnsi="Angsana New" w:hint="cs"/>
          <w:cs/>
        </w:rPr>
        <w:t>การ</w:t>
      </w:r>
      <w:r w:rsidRPr="00AB3F5E">
        <w:rPr>
          <w:rFonts w:ascii="Angsana New" w:hAnsi="Angsana New"/>
          <w:cs/>
        </w:rPr>
        <w:t xml:space="preserve">คัดเลือกนักพัฒนาโปรแกรม </w:t>
      </w:r>
      <w:r>
        <w:rPr>
          <w:rFonts w:ascii="Angsana New" w:hAnsi="Angsana New" w:hint="cs"/>
          <w:cs/>
        </w:rPr>
        <w:t xml:space="preserve">ถูกพัฒนาโดยใช้ทฤษฎีหลักคือ </w:t>
      </w:r>
      <w:r>
        <w:rPr>
          <w:rFonts w:ascii="Angsana New" w:hAnsi="Angsana New"/>
          <w:cs/>
        </w:rPr>
        <w:t>ทฤษฎีกระบวนการลำดับชั้นเชิงวิเคราะห์แบบ</w:t>
      </w:r>
      <w:proofErr w:type="spellStart"/>
      <w:r>
        <w:rPr>
          <w:rFonts w:ascii="Angsana New" w:hAnsi="Angsana New"/>
          <w:cs/>
        </w:rPr>
        <w:t>ฟัซ</w:t>
      </w:r>
      <w:proofErr w:type="spellEnd"/>
      <w:r>
        <w:rPr>
          <w:rFonts w:ascii="Angsana New" w:hAnsi="Angsana New"/>
          <w:cs/>
        </w:rPr>
        <w:t>ซี</w:t>
      </w:r>
      <w:r>
        <w:rPr>
          <w:rFonts w:ascii="Angsana New" w:hAnsi="Angsana New" w:hint="cs"/>
          <w:cs/>
        </w:rPr>
        <w:t xml:space="preserve"> และทำการวิเคราะห์จากค่าตัวชี้วัดสมรรถนะหลักเพื่อให้ได้ผลการวิเคราะห์ที่มีประสิทธิภาพและประสิทธิผลมากที่สุด เครื่องมือหลักที่ใช้ในการพัฒนาคือ </w:t>
      </w:r>
      <w:r w:rsidRPr="00FC6FA3">
        <w:rPr>
          <w:rFonts w:ascii="Angsana New" w:hAnsi="Angsana New"/>
          <w:cs/>
        </w:rPr>
        <w:t>โปรแกรมไมโครซอฟท์</w:t>
      </w:r>
      <w:proofErr w:type="spellStart"/>
      <w:r w:rsidRPr="00FC6FA3">
        <w:rPr>
          <w:rFonts w:ascii="Angsana New" w:hAnsi="Angsana New"/>
          <w:cs/>
        </w:rPr>
        <w:t>วิชวล</w:t>
      </w:r>
      <w:proofErr w:type="spellEnd"/>
      <w:r w:rsidRPr="00FC6FA3">
        <w:rPr>
          <w:rFonts w:ascii="Angsana New" w:hAnsi="Angsana New"/>
          <w:cs/>
        </w:rPr>
        <w:t xml:space="preserve"> สตูดิโอ 2013 สำหรับเขียนโปรแกรม</w:t>
      </w:r>
      <w:r>
        <w:rPr>
          <w:rFonts w:ascii="Angsana New" w:hAnsi="Angsana New" w:hint="cs"/>
          <w:cs/>
        </w:rPr>
        <w:t>ภาษาซี</w:t>
      </w:r>
      <w:proofErr w:type="spellStart"/>
      <w:r>
        <w:rPr>
          <w:rFonts w:ascii="Angsana New" w:hAnsi="Angsana New" w:hint="cs"/>
          <w:cs/>
        </w:rPr>
        <w:t>ชาร์ป</w:t>
      </w:r>
      <w:proofErr w:type="spellEnd"/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t>และ</w:t>
      </w:r>
      <w:r w:rsidRPr="00FC6FA3">
        <w:rPr>
          <w:rFonts w:ascii="Angsana New" w:hAnsi="Angsana New"/>
          <w:cs/>
        </w:rPr>
        <w:t>ไมโครซอฟท์</w:t>
      </w:r>
      <w:proofErr w:type="spellStart"/>
      <w:r w:rsidRPr="00FC6FA3">
        <w:rPr>
          <w:rFonts w:ascii="Angsana New" w:hAnsi="Angsana New"/>
          <w:cs/>
        </w:rPr>
        <w:t>เอส</w:t>
      </w:r>
      <w:proofErr w:type="spellEnd"/>
      <w:r w:rsidRPr="00FC6FA3">
        <w:rPr>
          <w:rFonts w:ascii="Angsana New" w:hAnsi="Angsana New"/>
          <w:cs/>
        </w:rPr>
        <w:t>คิว</w:t>
      </w:r>
      <w:proofErr w:type="spellStart"/>
      <w:r w:rsidRPr="00FC6FA3">
        <w:rPr>
          <w:rFonts w:ascii="Angsana New" w:hAnsi="Angsana New"/>
          <w:cs/>
        </w:rPr>
        <w:t>แอล</w:t>
      </w:r>
      <w:proofErr w:type="spellEnd"/>
      <w:r w:rsidRPr="00FC6FA3">
        <w:rPr>
          <w:rFonts w:ascii="Angsana New" w:hAnsi="Angsana New"/>
          <w:cs/>
        </w:rPr>
        <w:t xml:space="preserve"> เซิร์ฟเวอร์ 2008 </w:t>
      </w:r>
      <w:proofErr w:type="spellStart"/>
      <w:r w:rsidRPr="00FC6FA3">
        <w:rPr>
          <w:rFonts w:ascii="Angsana New" w:hAnsi="Angsana New"/>
          <w:cs/>
        </w:rPr>
        <w:t>อาร์</w:t>
      </w:r>
      <w:proofErr w:type="spellEnd"/>
      <w:r w:rsidRPr="00FC6FA3">
        <w:rPr>
          <w:rFonts w:ascii="Angsana New" w:hAnsi="Angsana New"/>
          <w:cs/>
        </w:rPr>
        <w:t>ทูสำหรับจัดการฐานข้อมูลระบบ</w:t>
      </w:r>
      <w:r>
        <w:rPr>
          <w:rFonts w:ascii="Angsana New" w:hAnsi="Angsana New" w:hint="cs"/>
          <w:cs/>
        </w:rPr>
        <w:t xml:space="preserve"> </w:t>
      </w:r>
    </w:p>
    <w:p w:rsidR="00794705" w:rsidRDefault="003B7DB6" w:rsidP="00AB3F5E">
      <w:pPr>
        <w:spacing w:before="240"/>
        <w:ind w:firstLine="567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ในส่วนของ</w:t>
      </w:r>
      <w:r w:rsidR="00AB3F5E" w:rsidRPr="00AB3F5E">
        <w:rPr>
          <w:rFonts w:ascii="Angsana New" w:hAnsi="Angsana New"/>
          <w:cs/>
        </w:rPr>
        <w:t>ระบบสนับสนุนการตัดสินใจสำหรับนักวิเคราะห์ระบบเพื่อ</w:t>
      </w:r>
      <w:r w:rsidR="00907172">
        <w:rPr>
          <w:rFonts w:ascii="Angsana New" w:hAnsi="Angsana New" w:hint="cs"/>
          <w:cs/>
        </w:rPr>
        <w:t>การ</w:t>
      </w:r>
      <w:r w:rsidR="00AB3F5E" w:rsidRPr="00AB3F5E">
        <w:rPr>
          <w:rFonts w:ascii="Angsana New" w:hAnsi="Angsana New"/>
          <w:cs/>
        </w:rPr>
        <w:t xml:space="preserve">คัดเลือกนักพัฒนาโปรแกรม </w:t>
      </w:r>
      <w:r w:rsidR="00AB3F5E">
        <w:rPr>
          <w:rFonts w:ascii="Angsana New" w:hAnsi="Angsana New" w:hint="cs"/>
          <w:cs/>
        </w:rPr>
        <w:t>มีผู้ใช้งาน 6</w:t>
      </w:r>
      <w:r w:rsidR="00907172">
        <w:rPr>
          <w:rFonts w:ascii="Angsana New" w:hAnsi="Angsana New" w:hint="cs"/>
          <w:cs/>
        </w:rPr>
        <w:t xml:space="preserve"> </w:t>
      </w:r>
      <w:r w:rsidR="00AB3F5E">
        <w:rPr>
          <w:rFonts w:ascii="Angsana New" w:hAnsi="Angsana New" w:hint="cs"/>
          <w:cs/>
        </w:rPr>
        <w:t>กลุ่มคือ 1) ผู้ดูและระบบ 2)หัวหน้านักวิเคราะห์ระบบ 3) นักวิเคราะห์ระบบ 4) หัวหน้านักพัฒนาโปรแกรม 5) นักพัฒนาโปรแกรม 6) ผู้บริหาร และแบ่งออกเป็น 5 ระบบย่อยได้แก่ 1) จัดการผู้ใช้งาน 2) รายการตัวชี้วัดสมรรถนะหลัก 3) จัดการข้อมูลโครงการ 4) บันทึกการทำงาน 5) รายงาน</w:t>
      </w:r>
    </w:p>
    <w:p w:rsidR="00E623B1" w:rsidRDefault="007A46F7" w:rsidP="00AB3F5E">
      <w:pPr>
        <w:spacing w:before="240"/>
        <w:ind w:firstLine="567"/>
        <w:jc w:val="thaiDistribute"/>
        <w:rPr>
          <w:rFonts w:ascii="Angsana New" w:hAnsi="Angsana New"/>
          <w:b/>
          <w:bCs/>
          <w:cs/>
        </w:rPr>
      </w:pPr>
      <w:r>
        <w:rPr>
          <w:rFonts w:ascii="Angsana New" w:hAnsi="Angsana New" w:hint="cs"/>
          <w:cs/>
        </w:rPr>
        <w:lastRenderedPageBreak/>
        <w:t>จากการนำระบบ</w:t>
      </w:r>
      <w:r>
        <w:rPr>
          <w:cs/>
        </w:rPr>
        <w:t xml:space="preserve">ฯ </w:t>
      </w:r>
      <w:r>
        <w:rPr>
          <w:rFonts w:ascii="Angsana New" w:hAnsi="Angsana New" w:hint="cs"/>
          <w:cs/>
        </w:rPr>
        <w:t>ไปใช้งานและประเมินโดย</w:t>
      </w:r>
      <w:r w:rsidR="00AB3F5E">
        <w:rPr>
          <w:rFonts w:ascii="Angsana New" w:hAnsi="Angsana New" w:hint="cs"/>
          <w:cs/>
        </w:rPr>
        <w:t>ผู้ใช้งานประกอบด้วย หัวหน้านักวิเคราะห์ระบบ 2 คน หัวหน้านักพัฒนาโปรแกรม 1 คน นักพัฒนาโปรแกรม 10 คน นักวิเคราะห์ระบบ 10 คน ผู้บริหาร 1คน ผลปรากฏว่าได้ผลเฉลี่ยอยู่ในระดับ 4.7</w:t>
      </w:r>
      <w:r w:rsidR="003B7DB6">
        <w:rPr>
          <w:rFonts w:ascii="Angsana New" w:hAnsi="Angsana New"/>
        </w:rPr>
        <w:t>3</w:t>
      </w:r>
      <w:r w:rsidR="00AB3F5E">
        <w:rPr>
          <w:rFonts w:ascii="Angsana New" w:hAnsi="Angsana New" w:hint="cs"/>
          <w:cs/>
        </w:rPr>
        <w:t xml:space="preserve"> ซึ่งอยู่ในช่วงดีมากจึงทำให้เห็นว่าสามารถนำไปใช้งานให้เกิดประโยชน์กับการทำงานได้</w:t>
      </w:r>
    </w:p>
    <w:p w:rsidR="0077422C" w:rsidRDefault="0077422C" w:rsidP="00AB3F5E">
      <w:pPr>
        <w:spacing w:before="0"/>
        <w:jc w:val="thaiDistribute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br w:type="page"/>
      </w:r>
    </w:p>
    <w:p w:rsidR="00BB2D42" w:rsidRDefault="00BB2D42" w:rsidP="00BB2D42">
      <w:pPr>
        <w:spacing w:before="240"/>
        <w:ind w:left="3402" w:hanging="3402"/>
        <w:rPr>
          <w:rFonts w:ascii="Angsana New" w:hAnsi="Angsana New"/>
          <w:b/>
          <w:bCs/>
        </w:rPr>
      </w:pPr>
    </w:p>
    <w:p w:rsidR="008377C2" w:rsidRPr="00AA2506" w:rsidRDefault="004F227C" w:rsidP="00BB2D42">
      <w:pPr>
        <w:spacing w:before="240"/>
        <w:ind w:left="3402" w:hanging="3402"/>
        <w:rPr>
          <w:rFonts w:ascii="Angsana New" w:hAnsi="Angsana New"/>
        </w:rPr>
      </w:pPr>
      <w:r>
        <w:rPr>
          <w:rFonts w:ascii="Angsana New" w:hAnsi="Angsana New"/>
          <w:b/>
          <w:bCs/>
        </w:rPr>
        <w:t>Independent Study</w:t>
      </w:r>
      <w:r>
        <w:rPr>
          <w:rFonts w:ascii="Angsana New" w:hAnsi="Angsana New" w:hint="cs"/>
          <w:b/>
          <w:bCs/>
          <w:cs/>
        </w:rPr>
        <w:t xml:space="preserve"> </w:t>
      </w:r>
      <w:r w:rsidR="008377C2">
        <w:rPr>
          <w:rFonts w:ascii="Angsana New" w:hAnsi="Angsana New"/>
          <w:b/>
          <w:bCs/>
        </w:rPr>
        <w:t>Title</w:t>
      </w:r>
      <w:r w:rsidR="008377C2" w:rsidRPr="00AA2506">
        <w:rPr>
          <w:rFonts w:ascii="Angsana New" w:hAnsi="Angsana New"/>
          <w:cs/>
        </w:rPr>
        <w:tab/>
      </w:r>
      <w:r w:rsidR="00143907" w:rsidRPr="006E08A0">
        <w:rPr>
          <w:rFonts w:ascii="Angsana New" w:hAnsi="Angsana New"/>
        </w:rPr>
        <w:t>Decision</w:t>
      </w:r>
      <w:r w:rsidR="006E08A0" w:rsidRPr="006E08A0">
        <w:rPr>
          <w:rFonts w:ascii="Angsana New" w:hAnsi="Angsana New"/>
        </w:rPr>
        <w:t xml:space="preserve"> Support System for System Analyst </w:t>
      </w:r>
      <w:r w:rsidR="00907172">
        <w:rPr>
          <w:rFonts w:ascii="Angsana New" w:hAnsi="Angsana New"/>
        </w:rPr>
        <w:t>to Select</w:t>
      </w:r>
      <w:r w:rsidR="00FF25FB">
        <w:rPr>
          <w:rFonts w:ascii="Angsana New" w:hAnsi="Angsana New"/>
        </w:rPr>
        <w:t>ion of</w:t>
      </w:r>
      <w:r w:rsidR="00907172">
        <w:rPr>
          <w:rFonts w:ascii="Angsana New" w:hAnsi="Angsana New"/>
        </w:rPr>
        <w:t xml:space="preserve"> Programmers</w:t>
      </w:r>
    </w:p>
    <w:p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  <w:cs/>
        </w:rPr>
      </w:pPr>
      <w:r>
        <w:rPr>
          <w:rFonts w:ascii="Angsana New" w:hAnsi="Angsana New"/>
          <w:b/>
          <w:bCs/>
        </w:rPr>
        <w:t>Author</w:t>
      </w:r>
      <w:r w:rsidRPr="00AA2506">
        <w:rPr>
          <w:rFonts w:ascii="Angsana New" w:hAnsi="Angsana New"/>
          <w:cs/>
        </w:rPr>
        <w:tab/>
      </w:r>
      <w:r w:rsidR="004F227C">
        <w:rPr>
          <w:rFonts w:ascii="Angsana New" w:hAnsi="Angsana New"/>
        </w:rPr>
        <w:t xml:space="preserve">Mr. </w:t>
      </w:r>
      <w:proofErr w:type="spellStart"/>
      <w:r w:rsidR="00155D08">
        <w:rPr>
          <w:rFonts w:ascii="Angsana New" w:hAnsi="Angsana New"/>
        </w:rPr>
        <w:t>Wathanyoo</w:t>
      </w:r>
      <w:proofErr w:type="spellEnd"/>
      <w:r w:rsidR="00155D08">
        <w:rPr>
          <w:rFonts w:ascii="Angsana New" w:hAnsi="Angsana New"/>
        </w:rPr>
        <w:t xml:space="preserve"> </w:t>
      </w:r>
      <w:proofErr w:type="spellStart"/>
      <w:r w:rsidR="00155D08">
        <w:rPr>
          <w:rFonts w:ascii="Angsana New" w:hAnsi="Angsana New"/>
        </w:rPr>
        <w:t>Tippajohn</w:t>
      </w:r>
      <w:proofErr w:type="spellEnd"/>
    </w:p>
    <w:p w:rsidR="008377C2" w:rsidRPr="00AA2506" w:rsidRDefault="008377C2" w:rsidP="004F227C">
      <w:pPr>
        <w:spacing w:before="240"/>
        <w:ind w:left="3402" w:hanging="3402"/>
        <w:rPr>
          <w:rFonts w:ascii="Angsana New" w:hAnsi="Angsana New"/>
          <w:cs/>
        </w:rPr>
      </w:pPr>
      <w:r>
        <w:rPr>
          <w:rFonts w:ascii="Angsana New" w:hAnsi="Angsana New"/>
          <w:b/>
          <w:bCs/>
        </w:rPr>
        <w:t>Degree</w:t>
      </w:r>
      <w:r w:rsidRPr="00AA2506">
        <w:rPr>
          <w:rFonts w:ascii="Angsana New" w:hAnsi="Angsana New"/>
          <w:cs/>
        </w:rPr>
        <w:tab/>
      </w:r>
      <w:r w:rsidR="004F227C" w:rsidRPr="004F227C">
        <w:rPr>
          <w:rFonts w:ascii="Angsana New" w:hAnsi="Angsana New"/>
        </w:rPr>
        <w:t xml:space="preserve">Master of </w:t>
      </w:r>
      <w:r w:rsidR="004F3E50" w:rsidRPr="004F227C">
        <w:rPr>
          <w:rFonts w:ascii="Angsana New" w:hAnsi="Angsana New"/>
        </w:rPr>
        <w:t xml:space="preserve">Science </w:t>
      </w:r>
      <w:r w:rsidR="004F227C">
        <w:rPr>
          <w:rFonts w:ascii="Angsana New" w:hAnsi="Angsana New"/>
        </w:rPr>
        <w:br/>
      </w:r>
      <w:r w:rsidR="004F227C" w:rsidRPr="004F227C">
        <w:rPr>
          <w:rFonts w:ascii="Angsana New" w:hAnsi="Angsana New"/>
          <w:cs/>
        </w:rPr>
        <w:t>(</w:t>
      </w:r>
      <w:r w:rsidR="004F227C" w:rsidRPr="004F227C">
        <w:rPr>
          <w:rFonts w:ascii="Angsana New" w:hAnsi="Angsana New"/>
        </w:rPr>
        <w:t>Information Technology and Management)</w:t>
      </w:r>
    </w:p>
    <w:p w:rsidR="008377C2" w:rsidRPr="00AA2506" w:rsidRDefault="00D73471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</w:t>
      </w:r>
      <w:r w:rsidR="008377C2" w:rsidRPr="00AA2506">
        <w:rPr>
          <w:rFonts w:ascii="Angsana New" w:hAnsi="Angsana New"/>
          <w:cs/>
        </w:rPr>
        <w:tab/>
      </w:r>
      <w:r w:rsidR="00155D08" w:rsidRPr="00155D08">
        <w:rPr>
          <w:rFonts w:ascii="Angsana New" w:hAnsi="Angsana New"/>
        </w:rPr>
        <w:t xml:space="preserve">Asst. Prof. Dr. </w:t>
      </w:r>
      <w:proofErr w:type="spellStart"/>
      <w:r w:rsidR="00155D08" w:rsidRPr="00155D08">
        <w:rPr>
          <w:rFonts w:ascii="Angsana New" w:hAnsi="Angsana New"/>
        </w:rPr>
        <w:t>Samerkae</w:t>
      </w:r>
      <w:proofErr w:type="spellEnd"/>
      <w:r w:rsidR="00155D08" w:rsidRPr="00155D08">
        <w:rPr>
          <w:rFonts w:ascii="Angsana New" w:hAnsi="Angsana New"/>
        </w:rPr>
        <w:t xml:space="preserve"> </w:t>
      </w:r>
      <w:proofErr w:type="spellStart"/>
      <w:r w:rsidR="00155D08" w:rsidRPr="00155D08">
        <w:rPr>
          <w:rFonts w:ascii="Angsana New" w:hAnsi="Angsana New"/>
        </w:rPr>
        <w:t>Somhom</w:t>
      </w:r>
      <w:proofErr w:type="spellEnd"/>
    </w:p>
    <w:p w:rsidR="008377C2" w:rsidRPr="00AA2506" w:rsidRDefault="008377C2" w:rsidP="008377C2">
      <w:pPr>
        <w:spacing w:before="240"/>
        <w:jc w:val="center"/>
        <w:rPr>
          <w:rFonts w:ascii="Angsana New" w:hAnsi="Angsana New"/>
        </w:rPr>
      </w:pPr>
    </w:p>
    <w:p w:rsidR="00D16AD3" w:rsidRPr="00222119" w:rsidRDefault="000E1A69" w:rsidP="00D16AD3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E4549E" w:rsidRDefault="00E4549E" w:rsidP="00E4549E">
      <w:pPr>
        <w:spacing w:before="240"/>
        <w:ind w:firstLine="567"/>
        <w:jc w:val="both"/>
        <w:rPr>
          <w:rFonts w:ascii="Angsana New" w:hAnsi="Angsana New"/>
        </w:rPr>
      </w:pPr>
      <w:r>
        <w:rPr>
          <w:rFonts w:ascii="Angsana New" w:hAnsi="Angsana New"/>
        </w:rPr>
        <w:t xml:space="preserve">The objective of this independent study is developing </w:t>
      </w:r>
      <w:r w:rsidR="00143907" w:rsidRPr="00143907">
        <w:rPr>
          <w:rFonts w:ascii="Angsana New" w:hAnsi="Angsana New"/>
        </w:rPr>
        <w:t xml:space="preserve">Decision Support System for System </w:t>
      </w:r>
      <w:r w:rsidR="00907172">
        <w:rPr>
          <w:rFonts w:ascii="Angsana New" w:hAnsi="Angsana New"/>
        </w:rPr>
        <w:t>Analyst to Select Programmers</w:t>
      </w:r>
      <w:r>
        <w:rPr>
          <w:rFonts w:ascii="Angsana New" w:hAnsi="Angsana New"/>
        </w:rPr>
        <w:t>. This independent study will be helped system analyst to select programmer</w:t>
      </w:r>
      <w:r w:rsidR="00907172">
        <w:rPr>
          <w:rFonts w:ascii="Angsana New" w:hAnsi="Angsana New"/>
        </w:rPr>
        <w:t>s</w:t>
      </w:r>
      <w:r>
        <w:rPr>
          <w:rFonts w:ascii="Angsana New" w:hAnsi="Angsana New"/>
        </w:rPr>
        <w:t xml:space="preserve">; project and make </w:t>
      </w:r>
      <w:r w:rsidRPr="00155D08">
        <w:rPr>
          <w:rFonts w:ascii="Angsana New" w:hAnsi="Angsana New"/>
        </w:rPr>
        <w:t>the most efficient and effective</w:t>
      </w:r>
      <w:r>
        <w:rPr>
          <w:rFonts w:ascii="Angsana New" w:hAnsi="Angsana New"/>
        </w:rPr>
        <w:t xml:space="preserve"> worker</w:t>
      </w:r>
      <w:r w:rsidRPr="00155D08">
        <w:rPr>
          <w:rFonts w:ascii="Angsana New" w:hAnsi="Angsana New"/>
        </w:rPr>
        <w:t>.</w:t>
      </w:r>
    </w:p>
    <w:p w:rsidR="00E4549E" w:rsidRPr="00155D08" w:rsidRDefault="00907172" w:rsidP="00E4549E">
      <w:pPr>
        <w:spacing w:before="240"/>
        <w:ind w:firstLine="567"/>
        <w:jc w:val="both"/>
        <w:rPr>
          <w:rFonts w:ascii="Angsana New" w:hAnsi="Angsana New"/>
        </w:rPr>
      </w:pPr>
      <w:r w:rsidRPr="00143907">
        <w:rPr>
          <w:rFonts w:ascii="Angsana New" w:hAnsi="Angsana New"/>
        </w:rPr>
        <w:t xml:space="preserve">Decision Support System for System </w:t>
      </w:r>
      <w:r>
        <w:rPr>
          <w:rFonts w:ascii="Angsana New" w:hAnsi="Angsana New"/>
        </w:rPr>
        <w:t xml:space="preserve">Analyst to Select Programmers </w:t>
      </w:r>
      <w:r w:rsidR="00E4549E">
        <w:rPr>
          <w:rFonts w:ascii="Angsana New" w:hAnsi="Angsana New"/>
        </w:rPr>
        <w:t xml:space="preserve">use </w:t>
      </w:r>
      <w:r w:rsidR="00E4549E" w:rsidRPr="00E4549E">
        <w:rPr>
          <w:rFonts w:ascii="Angsana New" w:hAnsi="Angsana New"/>
        </w:rPr>
        <w:t>Fu</w:t>
      </w:r>
      <w:r w:rsidR="00EC19AB">
        <w:rPr>
          <w:rFonts w:ascii="Angsana New" w:hAnsi="Angsana New"/>
        </w:rPr>
        <w:t>zzy Analytic Hierarchy Process:</w:t>
      </w:r>
      <w:r>
        <w:rPr>
          <w:rFonts w:ascii="Angsana New" w:hAnsi="Angsana New"/>
        </w:rPr>
        <w:t xml:space="preserve"> </w:t>
      </w:r>
      <w:r w:rsidR="00E4549E" w:rsidRPr="00E4549E">
        <w:rPr>
          <w:rFonts w:ascii="Angsana New" w:hAnsi="Angsana New"/>
        </w:rPr>
        <w:t>AHP</w:t>
      </w:r>
      <w:r w:rsidR="00E4549E">
        <w:rPr>
          <w:rFonts w:ascii="Angsana New" w:hAnsi="Angsana New" w:hint="cs"/>
          <w:cs/>
        </w:rPr>
        <w:t xml:space="preserve"> </w:t>
      </w:r>
      <w:r w:rsidR="00E4549E">
        <w:rPr>
          <w:rFonts w:ascii="Angsana New" w:hAnsi="Angsana New"/>
        </w:rPr>
        <w:t>to find the most efficient and effective solution. Development tools for Software Selection Programmer for Support System Analyst consists of Microsoft Visual Studio 2013; C# language; for developing program, and Microsoft SQL Server 2008 R2 for storing and managing information.</w:t>
      </w:r>
    </w:p>
    <w:p w:rsidR="00E4549E" w:rsidRDefault="00E4549E" w:rsidP="00E4549E">
      <w:pPr>
        <w:spacing w:before="240"/>
        <w:ind w:firstLine="567"/>
        <w:jc w:val="both"/>
        <w:rPr>
          <w:rFonts w:ascii="Angsana New" w:hAnsi="Angsana New"/>
        </w:rPr>
      </w:pPr>
      <w:r>
        <w:rPr>
          <w:rFonts w:ascii="Angsana New" w:hAnsi="Angsana New"/>
        </w:rPr>
        <w:t xml:space="preserve">There are 6 user groups who use </w:t>
      </w:r>
      <w:r w:rsidR="00907172" w:rsidRPr="00143907">
        <w:rPr>
          <w:rFonts w:ascii="Angsana New" w:hAnsi="Angsana New"/>
        </w:rPr>
        <w:t xml:space="preserve">Decision Support System for System </w:t>
      </w:r>
      <w:r w:rsidR="00907172">
        <w:rPr>
          <w:rFonts w:ascii="Angsana New" w:hAnsi="Angsana New"/>
        </w:rPr>
        <w:t xml:space="preserve">Analyst to Select Programmers </w:t>
      </w:r>
      <w:r>
        <w:rPr>
          <w:rFonts w:ascii="Angsana New" w:hAnsi="Angsana New"/>
        </w:rPr>
        <w:t>such as 1) system administrator, 2) system analyst leader, 3) system analyst, 4) programmer leader, 5) programmer and 6) executive. Moreover there are 5 subsystems of system such as 1) User Management, 2) KPI List, 3) Project Management, 4) Time Sheet and 5) Report.</w:t>
      </w:r>
    </w:p>
    <w:p w:rsidR="00E623B1" w:rsidRPr="00E4549E" w:rsidRDefault="00E4549E" w:rsidP="00E4549E">
      <w:pPr>
        <w:spacing w:before="240"/>
        <w:ind w:firstLine="567"/>
        <w:jc w:val="both"/>
        <w:rPr>
          <w:rFonts w:ascii="Angsana New" w:hAnsi="Angsana New"/>
        </w:rPr>
      </w:pPr>
      <w:r>
        <w:rPr>
          <w:rFonts w:ascii="Angsana New" w:hAnsi="Angsana New"/>
        </w:rPr>
        <w:t xml:space="preserve">The result of implementing and evaluating system, evaluated by two system analyst leaders, one programmer leader,  ten system analysts, ten programmers and one executive, shows result </w:t>
      </w:r>
      <w:r w:rsidR="00ED6A5E">
        <w:rPr>
          <w:rFonts w:ascii="Angsana New" w:hAnsi="Angsana New"/>
        </w:rPr>
        <w:t xml:space="preserve">average </w:t>
      </w:r>
      <w:r>
        <w:rPr>
          <w:rFonts w:ascii="Angsana New" w:hAnsi="Angsana New"/>
        </w:rPr>
        <w:t>rate is 4.7</w:t>
      </w:r>
      <w:r w:rsidR="00907172">
        <w:rPr>
          <w:rFonts w:ascii="Angsana New" w:hAnsi="Angsana New"/>
        </w:rPr>
        <w:t>3</w:t>
      </w:r>
      <w:r>
        <w:rPr>
          <w:rFonts w:ascii="Angsana New" w:hAnsi="Angsana New"/>
        </w:rPr>
        <w:t xml:space="preserve"> which is an </w:t>
      </w:r>
      <w:r w:rsidRPr="00EB4452">
        <w:rPr>
          <w:rFonts w:ascii="Angsana New" w:hAnsi="Angsana New"/>
        </w:rPr>
        <w:t xml:space="preserve">excellent </w:t>
      </w:r>
      <w:r>
        <w:rPr>
          <w:rFonts w:ascii="Angsana New" w:hAnsi="Angsana New"/>
        </w:rPr>
        <w:t>rating. In conclusion,</w:t>
      </w:r>
      <w:r w:rsidRPr="00AB549E">
        <w:rPr>
          <w:rFonts w:ascii="Angsana New" w:hAnsi="Angsana New"/>
        </w:rPr>
        <w:t xml:space="preserve"> </w:t>
      </w:r>
      <w:r w:rsidRPr="00155D08">
        <w:rPr>
          <w:rFonts w:ascii="Angsana New" w:hAnsi="Angsana New"/>
        </w:rPr>
        <w:t xml:space="preserve">Software Selection programmer for </w:t>
      </w:r>
      <w:r w:rsidRPr="00155D08">
        <w:rPr>
          <w:rFonts w:ascii="Angsana New" w:hAnsi="Angsana New"/>
        </w:rPr>
        <w:lastRenderedPageBreak/>
        <w:t>Support System Analyst</w:t>
      </w:r>
      <w:r w:rsidDel="00AB549E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 xml:space="preserve">can help and fulfill system analyst select </w:t>
      </w:r>
      <w:r w:rsidRPr="00155D08">
        <w:rPr>
          <w:rFonts w:ascii="Angsana New" w:hAnsi="Angsana New"/>
        </w:rPr>
        <w:t>efficient and effective</w:t>
      </w:r>
      <w:r>
        <w:rPr>
          <w:rFonts w:ascii="Angsana New" w:hAnsi="Angsana New"/>
        </w:rPr>
        <w:t xml:space="preserve"> programmer.</w:t>
      </w:r>
      <w:r>
        <w:rPr>
          <w:rFonts w:ascii="Angsana New" w:hAnsi="Angsana New" w:hint="cs"/>
          <w:cs/>
        </w:rPr>
        <w:t xml:space="preserve"> </w:t>
      </w:r>
    </w:p>
    <w:sectPr w:rsidR="00E623B1" w:rsidRPr="00E4549E" w:rsidSect="00BB2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985" w:left="1985" w:header="709" w:footer="109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E5" w:rsidRDefault="008C70E5" w:rsidP="00EC753B">
      <w:pPr>
        <w:spacing w:before="0"/>
      </w:pPr>
      <w:r>
        <w:separator/>
      </w:r>
    </w:p>
  </w:endnote>
  <w:endnote w:type="continuationSeparator" w:id="0">
    <w:p w:rsidR="008C70E5" w:rsidRDefault="008C70E5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37" w:rsidRDefault="00DE6D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3" w:rsidRPr="00FB4071" w:rsidRDefault="00FB4071" w:rsidP="00FB4071">
    <w:pPr>
      <w:pStyle w:val="a5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  <w:szCs w:val="32"/>
      </w:rPr>
      <w:fldChar w:fldCharType="begin"/>
    </w:r>
    <w:r>
      <w:rPr>
        <w:rFonts w:asciiTheme="majorBidi" w:hAnsiTheme="majorBidi" w:cstheme="majorBidi"/>
        <w:szCs w:val="32"/>
      </w:rPr>
      <w:instrText xml:space="preserve"> PAGE  \* ThaiLetter  \* MERGEFORMAT </w:instrText>
    </w:r>
    <w:r>
      <w:rPr>
        <w:rFonts w:asciiTheme="majorBidi" w:hAnsiTheme="majorBidi" w:cstheme="majorBidi"/>
        <w:szCs w:val="32"/>
      </w:rPr>
      <w:fldChar w:fldCharType="separate"/>
    </w:r>
    <w:r w:rsidR="00DE6D37">
      <w:rPr>
        <w:rFonts w:asciiTheme="majorBidi" w:hAnsiTheme="majorBidi" w:cstheme="majorBidi"/>
        <w:noProof/>
        <w:szCs w:val="32"/>
        <w:cs/>
      </w:rPr>
      <w:t>ช</w:t>
    </w:r>
    <w:r>
      <w:rPr>
        <w:rFonts w:asciiTheme="majorBidi" w:hAnsiTheme="majorBidi" w:cstheme="majorBidi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37" w:rsidRDefault="00DE6D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E5" w:rsidRDefault="008C70E5" w:rsidP="00EC753B">
      <w:pPr>
        <w:spacing w:before="0"/>
      </w:pPr>
      <w:r>
        <w:separator/>
      </w:r>
    </w:p>
  </w:footnote>
  <w:footnote w:type="continuationSeparator" w:id="0">
    <w:p w:rsidR="008C70E5" w:rsidRDefault="008C70E5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37" w:rsidRDefault="00DE6D37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733" o:spid="_x0000_s2050" type="#_x0000_t75" style="position:absolute;margin-left:0;margin-top:0;width:425.1pt;height:601.9pt;z-index:-251657216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37" w:rsidRDefault="00DE6D37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734" o:spid="_x0000_s2051" type="#_x0000_t75" style="position:absolute;margin-left:0;margin-top:0;width:425.1pt;height:601.9pt;z-index:-251656192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37" w:rsidRDefault="00DE6D37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732" o:spid="_x0000_s2049" type="#_x0000_t75" style="position:absolute;margin-left:0;margin-top:0;width:425.1pt;height:601.9pt;z-index:-251658240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19"/>
    <w:rsid w:val="000039F4"/>
    <w:rsid w:val="00003D81"/>
    <w:rsid w:val="00016DF8"/>
    <w:rsid w:val="00020F58"/>
    <w:rsid w:val="0002147D"/>
    <w:rsid w:val="00024934"/>
    <w:rsid w:val="00035B4D"/>
    <w:rsid w:val="00041297"/>
    <w:rsid w:val="000502C9"/>
    <w:rsid w:val="0005656C"/>
    <w:rsid w:val="00060B9A"/>
    <w:rsid w:val="000700E6"/>
    <w:rsid w:val="00072349"/>
    <w:rsid w:val="00074612"/>
    <w:rsid w:val="00080CCA"/>
    <w:rsid w:val="00087E77"/>
    <w:rsid w:val="00092CA8"/>
    <w:rsid w:val="000A2D12"/>
    <w:rsid w:val="000A3F01"/>
    <w:rsid w:val="000A7C14"/>
    <w:rsid w:val="000B1345"/>
    <w:rsid w:val="000B42FB"/>
    <w:rsid w:val="000B6D33"/>
    <w:rsid w:val="000B761D"/>
    <w:rsid w:val="000D18C0"/>
    <w:rsid w:val="000D465F"/>
    <w:rsid w:val="000E1A69"/>
    <w:rsid w:val="000F07BB"/>
    <w:rsid w:val="0010618F"/>
    <w:rsid w:val="00113A59"/>
    <w:rsid w:val="00130171"/>
    <w:rsid w:val="001311E7"/>
    <w:rsid w:val="00132BBD"/>
    <w:rsid w:val="00143907"/>
    <w:rsid w:val="00146F40"/>
    <w:rsid w:val="00154726"/>
    <w:rsid w:val="00155D08"/>
    <w:rsid w:val="00161B92"/>
    <w:rsid w:val="0018400F"/>
    <w:rsid w:val="0018453D"/>
    <w:rsid w:val="00186614"/>
    <w:rsid w:val="00186CE2"/>
    <w:rsid w:val="001A4AE8"/>
    <w:rsid w:val="001A7348"/>
    <w:rsid w:val="001D4574"/>
    <w:rsid w:val="001E0D7D"/>
    <w:rsid w:val="001F7636"/>
    <w:rsid w:val="00202186"/>
    <w:rsid w:val="0020311D"/>
    <w:rsid w:val="00222119"/>
    <w:rsid w:val="00222765"/>
    <w:rsid w:val="0022455D"/>
    <w:rsid w:val="00243E46"/>
    <w:rsid w:val="00257E5C"/>
    <w:rsid w:val="002664F5"/>
    <w:rsid w:val="00276371"/>
    <w:rsid w:val="00292509"/>
    <w:rsid w:val="00293C4C"/>
    <w:rsid w:val="002A1789"/>
    <w:rsid w:val="002A6815"/>
    <w:rsid w:val="002C7C19"/>
    <w:rsid w:val="002E2F64"/>
    <w:rsid w:val="002F6B4B"/>
    <w:rsid w:val="00310461"/>
    <w:rsid w:val="00310843"/>
    <w:rsid w:val="00314E26"/>
    <w:rsid w:val="003211D5"/>
    <w:rsid w:val="00323B53"/>
    <w:rsid w:val="00324B96"/>
    <w:rsid w:val="003273A7"/>
    <w:rsid w:val="00336329"/>
    <w:rsid w:val="00342EF2"/>
    <w:rsid w:val="00352983"/>
    <w:rsid w:val="00361C70"/>
    <w:rsid w:val="0037223D"/>
    <w:rsid w:val="003746B9"/>
    <w:rsid w:val="00377679"/>
    <w:rsid w:val="00392E55"/>
    <w:rsid w:val="003A6574"/>
    <w:rsid w:val="003A77EC"/>
    <w:rsid w:val="003B7DB6"/>
    <w:rsid w:val="003C0BE5"/>
    <w:rsid w:val="003D5C39"/>
    <w:rsid w:val="003D757E"/>
    <w:rsid w:val="004077A1"/>
    <w:rsid w:val="00407D3E"/>
    <w:rsid w:val="00413FD3"/>
    <w:rsid w:val="00414B60"/>
    <w:rsid w:val="00417D40"/>
    <w:rsid w:val="00422B7C"/>
    <w:rsid w:val="00434444"/>
    <w:rsid w:val="00434980"/>
    <w:rsid w:val="0043632B"/>
    <w:rsid w:val="00437EE9"/>
    <w:rsid w:val="00457513"/>
    <w:rsid w:val="0046506D"/>
    <w:rsid w:val="00467F29"/>
    <w:rsid w:val="00467F5D"/>
    <w:rsid w:val="00485A29"/>
    <w:rsid w:val="004A158C"/>
    <w:rsid w:val="004A21AE"/>
    <w:rsid w:val="004A56E2"/>
    <w:rsid w:val="004B5B94"/>
    <w:rsid w:val="004C2AA1"/>
    <w:rsid w:val="004C6414"/>
    <w:rsid w:val="004C6501"/>
    <w:rsid w:val="004D27C9"/>
    <w:rsid w:val="004D7333"/>
    <w:rsid w:val="004D7F92"/>
    <w:rsid w:val="004F227C"/>
    <w:rsid w:val="004F3B7D"/>
    <w:rsid w:val="004F3E50"/>
    <w:rsid w:val="004F4C39"/>
    <w:rsid w:val="005233D2"/>
    <w:rsid w:val="00535E75"/>
    <w:rsid w:val="00536027"/>
    <w:rsid w:val="00550B0E"/>
    <w:rsid w:val="005901F0"/>
    <w:rsid w:val="005923F3"/>
    <w:rsid w:val="005B25F1"/>
    <w:rsid w:val="005D7BE0"/>
    <w:rsid w:val="005E14ED"/>
    <w:rsid w:val="005E5A42"/>
    <w:rsid w:val="005E7FAF"/>
    <w:rsid w:val="005F241C"/>
    <w:rsid w:val="005F4209"/>
    <w:rsid w:val="005F75AC"/>
    <w:rsid w:val="006070F4"/>
    <w:rsid w:val="006170A2"/>
    <w:rsid w:val="00634DB8"/>
    <w:rsid w:val="0063798F"/>
    <w:rsid w:val="00640660"/>
    <w:rsid w:val="00642545"/>
    <w:rsid w:val="006456C9"/>
    <w:rsid w:val="0064682D"/>
    <w:rsid w:val="00656F0E"/>
    <w:rsid w:val="0066191F"/>
    <w:rsid w:val="00662399"/>
    <w:rsid w:val="006710DF"/>
    <w:rsid w:val="00677E0B"/>
    <w:rsid w:val="00685017"/>
    <w:rsid w:val="006925E2"/>
    <w:rsid w:val="00693BA7"/>
    <w:rsid w:val="006A74BD"/>
    <w:rsid w:val="006C61A9"/>
    <w:rsid w:val="006D12A0"/>
    <w:rsid w:val="006D229A"/>
    <w:rsid w:val="006E08A0"/>
    <w:rsid w:val="006E18D3"/>
    <w:rsid w:val="006F1300"/>
    <w:rsid w:val="006F6C9A"/>
    <w:rsid w:val="006F753A"/>
    <w:rsid w:val="0070516F"/>
    <w:rsid w:val="007066BA"/>
    <w:rsid w:val="007514FA"/>
    <w:rsid w:val="007564E2"/>
    <w:rsid w:val="00760D36"/>
    <w:rsid w:val="00764988"/>
    <w:rsid w:val="0077422C"/>
    <w:rsid w:val="00785B37"/>
    <w:rsid w:val="007943D7"/>
    <w:rsid w:val="00794705"/>
    <w:rsid w:val="0079470E"/>
    <w:rsid w:val="007970E6"/>
    <w:rsid w:val="007A46F7"/>
    <w:rsid w:val="007A5E0D"/>
    <w:rsid w:val="007A6D4F"/>
    <w:rsid w:val="007B5890"/>
    <w:rsid w:val="007D30E4"/>
    <w:rsid w:val="00800C4C"/>
    <w:rsid w:val="00801A4C"/>
    <w:rsid w:val="00806DF5"/>
    <w:rsid w:val="008151FC"/>
    <w:rsid w:val="0082197E"/>
    <w:rsid w:val="00827AFA"/>
    <w:rsid w:val="00831C58"/>
    <w:rsid w:val="0083372A"/>
    <w:rsid w:val="00836BC2"/>
    <w:rsid w:val="008377C2"/>
    <w:rsid w:val="00841D5C"/>
    <w:rsid w:val="00854CF1"/>
    <w:rsid w:val="00857D19"/>
    <w:rsid w:val="008665BE"/>
    <w:rsid w:val="008834C7"/>
    <w:rsid w:val="00884357"/>
    <w:rsid w:val="008A5620"/>
    <w:rsid w:val="008B2D38"/>
    <w:rsid w:val="008B78CB"/>
    <w:rsid w:val="008C1E2D"/>
    <w:rsid w:val="008C34EF"/>
    <w:rsid w:val="008C4485"/>
    <w:rsid w:val="008C5078"/>
    <w:rsid w:val="008C70E5"/>
    <w:rsid w:val="008C7DAB"/>
    <w:rsid w:val="008D514A"/>
    <w:rsid w:val="008F3A01"/>
    <w:rsid w:val="008F5D74"/>
    <w:rsid w:val="008F7879"/>
    <w:rsid w:val="009025F2"/>
    <w:rsid w:val="00902B81"/>
    <w:rsid w:val="00903749"/>
    <w:rsid w:val="00907172"/>
    <w:rsid w:val="00935A0E"/>
    <w:rsid w:val="009469D3"/>
    <w:rsid w:val="009478CC"/>
    <w:rsid w:val="00963C2A"/>
    <w:rsid w:val="009669CE"/>
    <w:rsid w:val="009677E2"/>
    <w:rsid w:val="0097777D"/>
    <w:rsid w:val="00992ED4"/>
    <w:rsid w:val="009A4530"/>
    <w:rsid w:val="009C4004"/>
    <w:rsid w:val="009D0CC7"/>
    <w:rsid w:val="009E6A1D"/>
    <w:rsid w:val="00A02C2D"/>
    <w:rsid w:val="00A16A9E"/>
    <w:rsid w:val="00A172BB"/>
    <w:rsid w:val="00A326CE"/>
    <w:rsid w:val="00A42E51"/>
    <w:rsid w:val="00A43F48"/>
    <w:rsid w:val="00A45E6A"/>
    <w:rsid w:val="00A57896"/>
    <w:rsid w:val="00A607AA"/>
    <w:rsid w:val="00A66EDB"/>
    <w:rsid w:val="00A67254"/>
    <w:rsid w:val="00A728BE"/>
    <w:rsid w:val="00A75CE4"/>
    <w:rsid w:val="00A82E5E"/>
    <w:rsid w:val="00AA2506"/>
    <w:rsid w:val="00AA7940"/>
    <w:rsid w:val="00AB3F5E"/>
    <w:rsid w:val="00AB6631"/>
    <w:rsid w:val="00AC1F41"/>
    <w:rsid w:val="00AD056F"/>
    <w:rsid w:val="00AE05FA"/>
    <w:rsid w:val="00AE21E8"/>
    <w:rsid w:val="00AE617D"/>
    <w:rsid w:val="00AF1283"/>
    <w:rsid w:val="00B053AA"/>
    <w:rsid w:val="00B26B3E"/>
    <w:rsid w:val="00B33E25"/>
    <w:rsid w:val="00B366C1"/>
    <w:rsid w:val="00B544D2"/>
    <w:rsid w:val="00B55203"/>
    <w:rsid w:val="00B630D0"/>
    <w:rsid w:val="00B71970"/>
    <w:rsid w:val="00B80E26"/>
    <w:rsid w:val="00BA4887"/>
    <w:rsid w:val="00BB2D42"/>
    <w:rsid w:val="00BB597B"/>
    <w:rsid w:val="00BB59FA"/>
    <w:rsid w:val="00BB7B16"/>
    <w:rsid w:val="00BC2786"/>
    <w:rsid w:val="00BC6C68"/>
    <w:rsid w:val="00BD29C7"/>
    <w:rsid w:val="00BD4D32"/>
    <w:rsid w:val="00BD7CD4"/>
    <w:rsid w:val="00C0048F"/>
    <w:rsid w:val="00C0261D"/>
    <w:rsid w:val="00C150EB"/>
    <w:rsid w:val="00C24712"/>
    <w:rsid w:val="00C25770"/>
    <w:rsid w:val="00C36272"/>
    <w:rsid w:val="00C40410"/>
    <w:rsid w:val="00C46514"/>
    <w:rsid w:val="00C7024F"/>
    <w:rsid w:val="00C71D48"/>
    <w:rsid w:val="00C7764A"/>
    <w:rsid w:val="00C7793D"/>
    <w:rsid w:val="00CA6CC2"/>
    <w:rsid w:val="00CB20BF"/>
    <w:rsid w:val="00CB39AD"/>
    <w:rsid w:val="00CB5FE0"/>
    <w:rsid w:val="00CE2931"/>
    <w:rsid w:val="00CF380F"/>
    <w:rsid w:val="00CF3CB8"/>
    <w:rsid w:val="00D00430"/>
    <w:rsid w:val="00D016F4"/>
    <w:rsid w:val="00D01C97"/>
    <w:rsid w:val="00D0270D"/>
    <w:rsid w:val="00D148F5"/>
    <w:rsid w:val="00D16AD3"/>
    <w:rsid w:val="00D23428"/>
    <w:rsid w:val="00D3089A"/>
    <w:rsid w:val="00D34C8F"/>
    <w:rsid w:val="00D36481"/>
    <w:rsid w:val="00D36B3F"/>
    <w:rsid w:val="00D373B4"/>
    <w:rsid w:val="00D56C6B"/>
    <w:rsid w:val="00D573E7"/>
    <w:rsid w:val="00D7042C"/>
    <w:rsid w:val="00D70FA7"/>
    <w:rsid w:val="00D725ED"/>
    <w:rsid w:val="00D73471"/>
    <w:rsid w:val="00D85822"/>
    <w:rsid w:val="00DA64F5"/>
    <w:rsid w:val="00DB6C18"/>
    <w:rsid w:val="00DB7384"/>
    <w:rsid w:val="00DC7E84"/>
    <w:rsid w:val="00DD1A7C"/>
    <w:rsid w:val="00DE6D37"/>
    <w:rsid w:val="00DF2866"/>
    <w:rsid w:val="00DF3524"/>
    <w:rsid w:val="00DF4015"/>
    <w:rsid w:val="00E0597C"/>
    <w:rsid w:val="00E2301C"/>
    <w:rsid w:val="00E4549E"/>
    <w:rsid w:val="00E50DA6"/>
    <w:rsid w:val="00E623B1"/>
    <w:rsid w:val="00E64FD4"/>
    <w:rsid w:val="00E70539"/>
    <w:rsid w:val="00E8512B"/>
    <w:rsid w:val="00EA4878"/>
    <w:rsid w:val="00EA5B58"/>
    <w:rsid w:val="00EB1E79"/>
    <w:rsid w:val="00EB4452"/>
    <w:rsid w:val="00EC03F1"/>
    <w:rsid w:val="00EC19AB"/>
    <w:rsid w:val="00EC4120"/>
    <w:rsid w:val="00EC753B"/>
    <w:rsid w:val="00ED0C2C"/>
    <w:rsid w:val="00ED6A5E"/>
    <w:rsid w:val="00EE1058"/>
    <w:rsid w:val="00EE5642"/>
    <w:rsid w:val="00EE7910"/>
    <w:rsid w:val="00EF1816"/>
    <w:rsid w:val="00EF5230"/>
    <w:rsid w:val="00F1375E"/>
    <w:rsid w:val="00F20A24"/>
    <w:rsid w:val="00F246D5"/>
    <w:rsid w:val="00F25AEC"/>
    <w:rsid w:val="00F34E11"/>
    <w:rsid w:val="00F37830"/>
    <w:rsid w:val="00F438D3"/>
    <w:rsid w:val="00F463C2"/>
    <w:rsid w:val="00F51DBF"/>
    <w:rsid w:val="00F6692E"/>
    <w:rsid w:val="00F80183"/>
    <w:rsid w:val="00F8516D"/>
    <w:rsid w:val="00F954B4"/>
    <w:rsid w:val="00FB3570"/>
    <w:rsid w:val="00FB386A"/>
    <w:rsid w:val="00FB4071"/>
    <w:rsid w:val="00FC6FA3"/>
    <w:rsid w:val="00FC7D50"/>
    <w:rsid w:val="00FF044F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EC753B"/>
    <w:rPr>
      <w:rFonts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EC753B"/>
    <w:rPr>
      <w:rFonts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a9">
    <w:name w:val="Table Grid"/>
    <w:basedOn w:val="a1"/>
    <w:uiPriority w:val="39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EC753B"/>
    <w:rPr>
      <w:rFonts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EC753B"/>
    <w:rPr>
      <w:rFonts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a9">
    <w:name w:val="Table Grid"/>
    <w:basedOn w:val="a1"/>
    <w:uiPriority w:val="39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7024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\Dropbox\MITM13\Def%20and%20IS\Full%20Text\0.%20Report\001%20Thesis-IS%20Printing%20Front%20Matter%20Tha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Thai.dot</Template>
  <TotalTime>222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admission3</cp:lastModifiedBy>
  <cp:revision>67</cp:revision>
  <cp:lastPrinted>2015-11-28T16:39:00Z</cp:lastPrinted>
  <dcterms:created xsi:type="dcterms:W3CDTF">2015-01-26T15:22:00Z</dcterms:created>
  <dcterms:modified xsi:type="dcterms:W3CDTF">2016-06-17T02:53:00Z</dcterms:modified>
</cp:coreProperties>
</file>