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0A1" w:rsidRDefault="001040A1" w:rsidP="00783A37">
      <w:pPr>
        <w:pStyle w:val="NoSpacing"/>
        <w:tabs>
          <w:tab w:val="left" w:pos="3686"/>
          <w:tab w:val="left" w:pos="3969"/>
        </w:tabs>
        <w:rPr>
          <w:rFonts w:ascii="Angsana New" w:hAnsi="Angsana New"/>
          <w:b/>
          <w:bCs/>
          <w:sz w:val="32"/>
          <w:szCs w:val="32"/>
        </w:rPr>
      </w:pPr>
    </w:p>
    <w:p w:rsidR="001040A1" w:rsidRPr="008D0F7E" w:rsidRDefault="001040A1" w:rsidP="00783A37">
      <w:pPr>
        <w:pStyle w:val="NoSpacing"/>
        <w:tabs>
          <w:tab w:val="left" w:pos="3686"/>
          <w:tab w:val="left" w:pos="396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หัวข้อ</w:t>
      </w:r>
      <w:r w:rsidRPr="008D0F7E">
        <w:rPr>
          <w:rFonts w:ascii="Angsana New" w:hAnsi="Angsana New"/>
          <w:b/>
          <w:bCs/>
          <w:sz w:val="32"/>
          <w:szCs w:val="32"/>
          <w:cs/>
        </w:rPr>
        <w:t>การค้นคว้าแบบอิสระ</w:t>
      </w:r>
      <w:r w:rsidRPr="008D0F7E">
        <w:rPr>
          <w:rFonts w:ascii="Angsana New" w:hAnsi="Angsana New"/>
          <w:sz w:val="32"/>
          <w:szCs w:val="32"/>
          <w:cs/>
        </w:rPr>
        <w:tab/>
        <w:t>พฤติกรรมของเจเนอ</w:t>
      </w:r>
      <w:proofErr w:type="spellStart"/>
      <w:r w:rsidRPr="008D0F7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D0F7E">
        <w:rPr>
          <w:rFonts w:ascii="Angsana New" w:hAnsi="Angsana New"/>
          <w:sz w:val="32"/>
          <w:szCs w:val="32"/>
          <w:cs/>
        </w:rPr>
        <w:t>วายในอำเภอเมืองเชียงใหม่</w:t>
      </w:r>
    </w:p>
    <w:p w:rsidR="001040A1" w:rsidRPr="008D0F7E" w:rsidRDefault="001040A1" w:rsidP="00783A37">
      <w:pPr>
        <w:pStyle w:val="NoSpacing"/>
        <w:tabs>
          <w:tab w:val="left" w:pos="3686"/>
        </w:tabs>
        <w:ind w:left="288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8D0F7E">
        <w:rPr>
          <w:rFonts w:ascii="Angsana New" w:hAnsi="Angsana New"/>
          <w:sz w:val="32"/>
          <w:szCs w:val="32"/>
          <w:cs/>
        </w:rPr>
        <w:t>ต่อการซื้อบัตรโดยสารเครื่องบินผ่านอินเทอร์เน็ต</w:t>
      </w:r>
    </w:p>
    <w:p w:rsidR="001040A1" w:rsidRDefault="001040A1" w:rsidP="008D0F7E">
      <w:pPr>
        <w:pStyle w:val="NoSpacing"/>
        <w:rPr>
          <w:rFonts w:ascii="Angsana New" w:hAnsi="Angsana New"/>
          <w:b/>
          <w:bCs/>
          <w:sz w:val="32"/>
          <w:szCs w:val="32"/>
        </w:rPr>
      </w:pPr>
    </w:p>
    <w:p w:rsidR="001040A1" w:rsidRPr="008D0F7E" w:rsidRDefault="001040A1" w:rsidP="00783A37">
      <w:pPr>
        <w:pStyle w:val="NoSpacing"/>
        <w:tabs>
          <w:tab w:val="left" w:pos="3686"/>
        </w:tabs>
        <w:rPr>
          <w:rFonts w:ascii="Angsana New" w:hAnsi="Angsana New"/>
          <w:sz w:val="32"/>
          <w:szCs w:val="32"/>
        </w:rPr>
      </w:pPr>
      <w:r w:rsidRPr="008D0F7E">
        <w:rPr>
          <w:rFonts w:ascii="Angsana New" w:hAnsi="Angsana New"/>
          <w:b/>
          <w:bCs/>
          <w:sz w:val="32"/>
          <w:szCs w:val="32"/>
          <w:cs/>
        </w:rPr>
        <w:t>ผู้เขียน</w:t>
      </w:r>
      <w:r w:rsidRPr="008D0F7E">
        <w:rPr>
          <w:rFonts w:ascii="Angsana New" w:hAnsi="Angsana New"/>
          <w:b/>
          <w:bCs/>
          <w:sz w:val="32"/>
          <w:szCs w:val="32"/>
          <w:cs/>
        </w:rPr>
        <w:tab/>
      </w:r>
      <w:r w:rsidRPr="008D0F7E">
        <w:rPr>
          <w:rFonts w:ascii="Angsana New" w:hAnsi="Angsana New"/>
          <w:sz w:val="32"/>
          <w:szCs w:val="32"/>
          <w:cs/>
        </w:rPr>
        <w:t>นางสาว</w:t>
      </w:r>
      <w:proofErr w:type="spellStart"/>
      <w:r w:rsidRPr="008D0F7E">
        <w:rPr>
          <w:rFonts w:ascii="Angsana New" w:hAnsi="Angsana New"/>
          <w:sz w:val="32"/>
          <w:szCs w:val="32"/>
          <w:cs/>
        </w:rPr>
        <w:t>ศุวรัญญา</w:t>
      </w:r>
      <w:proofErr w:type="spellEnd"/>
      <w:r w:rsidRPr="008D0F7E">
        <w:rPr>
          <w:rFonts w:ascii="Angsana New" w:hAnsi="Angsana New"/>
          <w:sz w:val="32"/>
          <w:szCs w:val="32"/>
          <w:cs/>
        </w:rPr>
        <w:t xml:space="preserve">  วิริยา</w:t>
      </w:r>
    </w:p>
    <w:p w:rsidR="001040A1" w:rsidRDefault="001040A1" w:rsidP="008D0F7E">
      <w:pPr>
        <w:pStyle w:val="NoSpacing"/>
        <w:rPr>
          <w:rFonts w:ascii="Angsana New" w:hAnsi="Angsana New"/>
          <w:b/>
          <w:bCs/>
          <w:sz w:val="32"/>
          <w:szCs w:val="32"/>
        </w:rPr>
      </w:pPr>
    </w:p>
    <w:p w:rsidR="001040A1" w:rsidRPr="008D0F7E" w:rsidRDefault="001040A1" w:rsidP="00783A37">
      <w:pPr>
        <w:pStyle w:val="NoSpacing"/>
        <w:tabs>
          <w:tab w:val="left" w:pos="3686"/>
        </w:tabs>
        <w:rPr>
          <w:rFonts w:ascii="Angsana New" w:hAnsi="Angsana New"/>
          <w:sz w:val="32"/>
          <w:szCs w:val="32"/>
        </w:rPr>
      </w:pPr>
      <w:r w:rsidRPr="008D0F7E">
        <w:rPr>
          <w:rFonts w:ascii="Angsana New" w:hAnsi="Angsana New"/>
          <w:b/>
          <w:bCs/>
          <w:sz w:val="32"/>
          <w:szCs w:val="32"/>
          <w:cs/>
        </w:rPr>
        <w:t>ปริญญา</w:t>
      </w:r>
      <w:r w:rsidRPr="008D0F7E">
        <w:rPr>
          <w:rFonts w:ascii="Angsana New" w:hAnsi="Angsana New"/>
          <w:b/>
          <w:bCs/>
          <w:sz w:val="32"/>
          <w:szCs w:val="32"/>
          <w:cs/>
        </w:rPr>
        <w:tab/>
      </w:r>
      <w:r w:rsidRPr="008D0F7E">
        <w:rPr>
          <w:rFonts w:ascii="Angsana New" w:hAnsi="Angsana New"/>
          <w:sz w:val="32"/>
          <w:szCs w:val="32"/>
          <w:cs/>
        </w:rPr>
        <w:t>บริหารธุรกิจมหาบัณฑิต (การตลาด)</w:t>
      </w:r>
    </w:p>
    <w:p w:rsidR="001040A1" w:rsidRDefault="001040A1" w:rsidP="008D0F7E">
      <w:pPr>
        <w:pStyle w:val="NoSpacing"/>
        <w:rPr>
          <w:rFonts w:ascii="Angsana New" w:hAnsi="Angsana New"/>
          <w:b/>
          <w:bCs/>
          <w:sz w:val="32"/>
          <w:szCs w:val="32"/>
        </w:rPr>
      </w:pPr>
    </w:p>
    <w:p w:rsidR="001040A1" w:rsidRPr="008D0F7E" w:rsidRDefault="001040A1" w:rsidP="00783A37">
      <w:pPr>
        <w:pStyle w:val="NoSpacing"/>
        <w:tabs>
          <w:tab w:val="left" w:pos="3686"/>
        </w:tabs>
        <w:rPr>
          <w:rFonts w:ascii="Angsana New" w:hAnsi="Angsana New"/>
          <w:sz w:val="32"/>
          <w:szCs w:val="32"/>
        </w:rPr>
      </w:pPr>
      <w:r w:rsidRPr="008D0F7E">
        <w:rPr>
          <w:rFonts w:ascii="Angsana New" w:hAnsi="Angsana New"/>
          <w:b/>
          <w:bCs/>
          <w:sz w:val="32"/>
          <w:szCs w:val="32"/>
          <w:cs/>
        </w:rPr>
        <w:t>อาจารย์ที่ปรึกษา</w:t>
      </w:r>
      <w:r w:rsidRPr="008D0F7E">
        <w:rPr>
          <w:rFonts w:ascii="Angsana New" w:hAnsi="Angsana New"/>
          <w:b/>
          <w:bCs/>
          <w:sz w:val="32"/>
          <w:szCs w:val="32"/>
          <w:cs/>
        </w:rPr>
        <w:tab/>
      </w:r>
      <w:r w:rsidRPr="008D0F7E">
        <w:rPr>
          <w:rFonts w:ascii="Angsana New" w:hAnsi="Angsana New"/>
          <w:sz w:val="32"/>
          <w:szCs w:val="32"/>
          <w:cs/>
        </w:rPr>
        <w:t>อาจารย์ ดร.</w:t>
      </w:r>
      <w:r>
        <w:rPr>
          <w:rFonts w:ascii="Angsana New" w:hAnsi="Angsana New"/>
          <w:sz w:val="32"/>
          <w:szCs w:val="32"/>
          <w:cs/>
        </w:rPr>
        <w:t xml:space="preserve"> </w:t>
      </w:r>
      <w:proofErr w:type="spellStart"/>
      <w:r w:rsidRPr="008D0F7E">
        <w:rPr>
          <w:rFonts w:ascii="Angsana New" w:hAnsi="Angsana New"/>
          <w:sz w:val="32"/>
          <w:szCs w:val="32"/>
          <w:cs/>
        </w:rPr>
        <w:t>ธันยานี</w:t>
      </w:r>
      <w:proofErr w:type="spellEnd"/>
      <w:r w:rsidRPr="008D0F7E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 xml:space="preserve"> </w:t>
      </w:r>
      <w:proofErr w:type="spellStart"/>
      <w:r w:rsidRPr="008D0F7E">
        <w:rPr>
          <w:rFonts w:ascii="Angsana New" w:hAnsi="Angsana New"/>
          <w:sz w:val="32"/>
          <w:szCs w:val="32"/>
          <w:cs/>
        </w:rPr>
        <w:t>โพธิ</w:t>
      </w:r>
      <w:proofErr w:type="spellEnd"/>
      <w:r w:rsidRPr="008D0F7E">
        <w:rPr>
          <w:rFonts w:ascii="Angsana New" w:hAnsi="Angsana New"/>
          <w:sz w:val="32"/>
          <w:szCs w:val="32"/>
          <w:cs/>
        </w:rPr>
        <w:t>สาร</w:t>
      </w:r>
    </w:p>
    <w:p w:rsidR="001040A1" w:rsidRPr="008D0F7E" w:rsidRDefault="001040A1" w:rsidP="008D0F7E">
      <w:pPr>
        <w:rPr>
          <w:rFonts w:ascii="Angsana New" w:hAnsi="Angsana New"/>
          <w:sz w:val="32"/>
          <w:szCs w:val="32"/>
          <w:cs/>
        </w:rPr>
      </w:pPr>
    </w:p>
    <w:p w:rsidR="001040A1" w:rsidRPr="00F5374F" w:rsidRDefault="001040A1" w:rsidP="003E0B6D">
      <w:pPr>
        <w:pStyle w:val="NoSpacing"/>
        <w:jc w:val="center"/>
        <w:rPr>
          <w:rFonts w:ascii="Angsana New" w:hAnsi="Angsana New"/>
          <w:b/>
          <w:bCs/>
          <w:sz w:val="36"/>
          <w:szCs w:val="36"/>
        </w:rPr>
      </w:pPr>
      <w:r w:rsidRPr="00F5374F">
        <w:rPr>
          <w:rFonts w:ascii="Angsana New" w:hAnsi="Angsana New"/>
          <w:b/>
          <w:bCs/>
          <w:sz w:val="40"/>
          <w:szCs w:val="40"/>
          <w:cs/>
        </w:rPr>
        <w:t>บทคัดย่อ</w:t>
      </w:r>
    </w:p>
    <w:p w:rsidR="001040A1" w:rsidRDefault="001040A1" w:rsidP="003E0B6D">
      <w:pPr>
        <w:pStyle w:val="NoSpacing"/>
        <w:jc w:val="thaiDistribute"/>
        <w:rPr>
          <w:rFonts w:ascii="Angsana New" w:hAnsi="Angsana New"/>
          <w:sz w:val="28"/>
          <w:szCs w:val="28"/>
        </w:rPr>
      </w:pPr>
    </w:p>
    <w:p w:rsidR="001040A1" w:rsidRDefault="001040A1" w:rsidP="003E0B6D">
      <w:pPr>
        <w:pStyle w:val="NoSpacing"/>
        <w:jc w:val="thaiDistribute"/>
        <w:rPr>
          <w:rFonts w:ascii="Angsana New" w:hAnsi="Angsana New"/>
          <w:sz w:val="28"/>
          <w:szCs w:val="28"/>
        </w:rPr>
      </w:pP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8961CE">
        <w:rPr>
          <w:rFonts w:ascii="Angsana New" w:hAnsi="Angsana New"/>
          <w:sz w:val="32"/>
          <w:szCs w:val="32"/>
          <w:cs/>
        </w:rPr>
        <w:t>การค้นคว้าแบบอิสระนี้ มีวัตถุประสงค์เพื่อศึกษาพฤติกรรมของ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เจเนเรชั่น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>วายในอำเภอเมืองเชียงใหม่ต่อการซื้อบัตรโดยสารเครื่องบินผ่านอินเทอร์เน็ต โดยใช้แบบสอบถามเป็นเครื่องมือในการเก็บรวบรวมข้อมูล เก็บข้อมูลใน</w:t>
      </w:r>
      <w:r>
        <w:rPr>
          <w:rFonts w:ascii="Angsana New" w:hAnsi="Angsana New"/>
          <w:sz w:val="32"/>
          <w:szCs w:val="32"/>
          <w:cs/>
        </w:rPr>
        <w:t>ช่วง</w:t>
      </w:r>
      <w:r w:rsidRPr="008961CE">
        <w:rPr>
          <w:rFonts w:ascii="Angsana New" w:hAnsi="Angsana New"/>
          <w:sz w:val="32"/>
          <w:szCs w:val="32"/>
          <w:cs/>
        </w:rPr>
        <w:t xml:space="preserve">ปี </w:t>
      </w:r>
      <w:r w:rsidRPr="008961CE">
        <w:rPr>
          <w:rFonts w:ascii="Angsana New" w:hAnsi="Angsana New"/>
          <w:sz w:val="32"/>
          <w:szCs w:val="32"/>
        </w:rPr>
        <w:t xml:space="preserve">2557 </w:t>
      </w:r>
      <w:r w:rsidRPr="008961CE">
        <w:rPr>
          <w:rFonts w:ascii="Angsana New" w:hAnsi="Angsana New"/>
          <w:sz w:val="32"/>
          <w:szCs w:val="32"/>
          <w:cs/>
        </w:rPr>
        <w:t>ระหว่างเดือน</w:t>
      </w:r>
      <w:r>
        <w:rPr>
          <w:rFonts w:ascii="Angsana New" w:hAnsi="Angsana New"/>
          <w:sz w:val="32"/>
          <w:szCs w:val="32"/>
          <w:cs/>
        </w:rPr>
        <w:t>กรกฎาคมถึงเดือนสิงหาคม</w:t>
      </w:r>
      <w:r w:rsidRPr="008961CE">
        <w:rPr>
          <w:rFonts w:ascii="Angsana New" w:hAnsi="Angsana New"/>
          <w:sz w:val="32"/>
          <w:szCs w:val="32"/>
          <w:cs/>
        </w:rPr>
        <w:t xml:space="preserve"> โดยทำการเก็บตัวอย่างแบบ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โควต้า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 xml:space="preserve"> สอบถามกลุ่มเจเนอ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 xml:space="preserve">วายหรือบุคคลที่มีอายุระหว่าง </w:t>
      </w:r>
      <w:r w:rsidRPr="008961CE">
        <w:rPr>
          <w:rFonts w:ascii="Angsana New" w:hAnsi="Angsana New"/>
          <w:sz w:val="32"/>
          <w:szCs w:val="32"/>
        </w:rPr>
        <w:t xml:space="preserve">20 – 34 </w:t>
      </w:r>
      <w:r w:rsidRPr="008961CE">
        <w:rPr>
          <w:rFonts w:ascii="Angsana New" w:hAnsi="Angsana New"/>
          <w:sz w:val="32"/>
          <w:szCs w:val="32"/>
          <w:cs/>
        </w:rPr>
        <w:t xml:space="preserve">ปี ที่เคยซื้อบัตรโดยสารเครื่องบินผ่านอินเทอร์เน็ตในระยะเวลา </w:t>
      </w:r>
      <w:r w:rsidRPr="008961CE">
        <w:rPr>
          <w:rFonts w:ascii="Angsana New" w:hAnsi="Angsana New"/>
          <w:sz w:val="32"/>
          <w:szCs w:val="32"/>
        </w:rPr>
        <w:t>1</w:t>
      </w:r>
      <w:r w:rsidRPr="008961CE">
        <w:rPr>
          <w:rFonts w:ascii="Angsana New" w:hAnsi="Angsana New"/>
          <w:sz w:val="32"/>
          <w:szCs w:val="32"/>
          <w:cs/>
        </w:rPr>
        <w:t xml:space="preserve"> ปีที่ผ่านมา จากกลุ่มตัวอย่างจำนวน </w:t>
      </w:r>
      <w:r w:rsidRPr="008961CE">
        <w:rPr>
          <w:rFonts w:ascii="Angsana New" w:hAnsi="Angsana New"/>
          <w:sz w:val="32"/>
          <w:szCs w:val="32"/>
        </w:rPr>
        <w:t xml:space="preserve">300 </w:t>
      </w:r>
      <w:r w:rsidRPr="008961CE">
        <w:rPr>
          <w:rFonts w:ascii="Angsana New" w:hAnsi="Angsana New"/>
          <w:sz w:val="32"/>
          <w:szCs w:val="32"/>
          <w:cs/>
        </w:rPr>
        <w:t>ตัวอย่าง ข้อมูลที่ได้จากแบบสอบถามถูกนำมาวิเคราะห์ด้วยสถิติเชิงพรรณนา ได้แก่ ความถี่ ร้อยละ และค่าเฉลี่ย และใช้สถิติเชิงอนุมานแบบ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ไคว์สแควร์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>ในการทดสอบความสัมพันธ์ของตัวแปร</w:t>
      </w:r>
      <w:r>
        <w:rPr>
          <w:rFonts w:ascii="Angsana New" w:hAnsi="Angsana New"/>
          <w:sz w:val="32"/>
          <w:szCs w:val="32"/>
          <w:cs/>
        </w:rPr>
        <w:t>และการวิเคราะห์ความแปรปรวน</w:t>
      </w:r>
      <w:r w:rsidRPr="008961CE">
        <w:rPr>
          <w:rFonts w:ascii="Angsana New" w:hAnsi="Angsana New"/>
          <w:sz w:val="32"/>
          <w:szCs w:val="32"/>
          <w:cs/>
        </w:rPr>
        <w:t xml:space="preserve"> 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  <w:cs/>
        </w:rPr>
        <w:t>ผลการศึกษาพบว่า เจเนอ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 xml:space="preserve">วายในอำเภอเมืองเชียงใหม่ที่ทำการตอบแบบสอบถามส่วนใหญ่เป็น เพศหญิง </w:t>
      </w:r>
      <w:r>
        <w:rPr>
          <w:rFonts w:ascii="Angsana New" w:hAnsi="Angsana New"/>
          <w:sz w:val="32"/>
          <w:szCs w:val="32"/>
          <w:cs/>
        </w:rPr>
        <w:t>สถ</w:t>
      </w:r>
      <w:r w:rsidRPr="008961CE">
        <w:rPr>
          <w:rFonts w:ascii="Angsana New" w:hAnsi="Angsana New"/>
          <w:sz w:val="32"/>
          <w:szCs w:val="32"/>
          <w:cs/>
        </w:rPr>
        <w:t xml:space="preserve">านภาพโสด สำเร็จการศึกษาระดับปริญญาตรี ประกอบอาชีพเป็นพนักงานหรือลูกจ้างบริษัทเอกชน และรายได้เฉลี่ยต่อเดือนไม่เกิน </w:t>
      </w:r>
      <w:r w:rsidRPr="008961CE">
        <w:rPr>
          <w:rFonts w:ascii="Angsana New" w:hAnsi="Angsana New"/>
          <w:sz w:val="32"/>
          <w:szCs w:val="32"/>
        </w:rPr>
        <w:t xml:space="preserve">15,000 </w:t>
      </w:r>
      <w:r w:rsidRPr="008961CE">
        <w:rPr>
          <w:rFonts w:ascii="Angsana New" w:hAnsi="Angsana New"/>
          <w:sz w:val="32"/>
          <w:szCs w:val="32"/>
          <w:cs/>
        </w:rPr>
        <w:t>บาท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  <w:cs/>
        </w:rPr>
        <w:t>การศึกษาด้านพฤติกรรมผู้บริโภคเจเนอ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 xml:space="preserve">วายในอำเภอเมืองเชียงใหม่ต่อการซื้อบัตรโดยสารเครื่องบินผ่านอินเทอร์เน็ต พบว่าวัตถุประสงค์การเดินทางส่วนใหญ่เดินทางเพื่อพักผ่อนและท่องเที่ยว โดยเลือกการเดินทางภายในประเทศ รูปแบบไป </w:t>
      </w:r>
      <w:r w:rsidRPr="008961CE">
        <w:rPr>
          <w:rFonts w:ascii="Angsana New" w:hAnsi="Angsana New"/>
          <w:sz w:val="32"/>
          <w:szCs w:val="32"/>
        </w:rPr>
        <w:t xml:space="preserve">– </w:t>
      </w:r>
      <w:r w:rsidRPr="008961CE">
        <w:rPr>
          <w:rFonts w:ascii="Angsana New" w:hAnsi="Angsana New"/>
          <w:sz w:val="32"/>
          <w:szCs w:val="32"/>
          <w:cs/>
        </w:rPr>
        <w:t xml:space="preserve">กลับ ระดับการให้บริการแบบประหยัด </w:t>
      </w:r>
      <w:r w:rsidRPr="008961CE">
        <w:rPr>
          <w:rFonts w:ascii="Angsana New" w:hAnsi="Angsana New"/>
          <w:sz w:val="32"/>
          <w:szCs w:val="32"/>
        </w:rPr>
        <w:t xml:space="preserve">(Economy Class) </w:t>
      </w:r>
      <w:r w:rsidRPr="008961CE">
        <w:rPr>
          <w:rFonts w:ascii="Angsana New" w:hAnsi="Angsana New"/>
          <w:sz w:val="32"/>
          <w:szCs w:val="32"/>
          <w:cs/>
        </w:rPr>
        <w:t xml:space="preserve">และไม่สามารถเปลี่ยนแปลงรายละเอียดการเดินทางได้ โดยราคาบัตรโดยสารที่ซื้อเฉลี่ยอยู่ในช่วงราคา </w:t>
      </w:r>
      <w:r w:rsidRPr="008961CE">
        <w:rPr>
          <w:rFonts w:ascii="Angsana New" w:hAnsi="Angsana New"/>
          <w:sz w:val="32"/>
          <w:szCs w:val="32"/>
        </w:rPr>
        <w:t xml:space="preserve">1,001-5,000 </w:t>
      </w:r>
      <w:r w:rsidRPr="008961CE">
        <w:rPr>
          <w:rFonts w:ascii="Angsana New" w:hAnsi="Angsana New"/>
          <w:sz w:val="32"/>
          <w:szCs w:val="32"/>
          <w:cs/>
        </w:rPr>
        <w:t>บาท ต่อที่นั่งต่อเที่ยวการเดินทาง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 w:rsidRPr="008961CE">
        <w:rPr>
          <w:rFonts w:ascii="Angsana New" w:hAnsi="Angsana New"/>
          <w:sz w:val="32"/>
          <w:szCs w:val="32"/>
          <w:cs/>
        </w:rPr>
        <w:t>ผู้บริโภคเจเนอ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 xml:space="preserve">วายในอำเภอเมืองจังหวัดเชียงใหม่ส่วนใหญ่เลือกซื้อบัตรโดยสารผ่านอินเทอร์เน็ตเพราะเป็นช่องทางการซื้อบัตรโดยสารที่ เข้าถึงง่าย สะดวก รวดเร็ว นิยมใช้เวลาช่วงเย็น ระหว่างเวลา </w:t>
      </w:r>
      <w:r w:rsidRPr="008961CE">
        <w:rPr>
          <w:rFonts w:ascii="Angsana New" w:hAnsi="Angsana New"/>
          <w:sz w:val="32"/>
          <w:szCs w:val="32"/>
        </w:rPr>
        <w:t xml:space="preserve">18.00 </w:t>
      </w:r>
      <w:r w:rsidRPr="008961CE">
        <w:rPr>
          <w:rFonts w:ascii="Angsana New" w:hAnsi="Angsana New"/>
          <w:sz w:val="32"/>
          <w:szCs w:val="32"/>
          <w:cs/>
        </w:rPr>
        <w:t xml:space="preserve">น. ถึง </w:t>
      </w:r>
      <w:r w:rsidRPr="008961CE">
        <w:rPr>
          <w:rFonts w:ascii="Angsana New" w:hAnsi="Angsana New"/>
          <w:sz w:val="32"/>
          <w:szCs w:val="32"/>
        </w:rPr>
        <w:t xml:space="preserve">24.00 </w:t>
      </w:r>
      <w:r w:rsidRPr="008961CE">
        <w:rPr>
          <w:rFonts w:ascii="Angsana New" w:hAnsi="Angsana New"/>
          <w:sz w:val="32"/>
          <w:szCs w:val="32"/>
          <w:cs/>
        </w:rPr>
        <w:t xml:space="preserve">น. โดยใน </w:t>
      </w:r>
      <w:r w:rsidRPr="008961CE">
        <w:rPr>
          <w:rFonts w:ascii="Angsana New" w:hAnsi="Angsana New"/>
          <w:sz w:val="32"/>
          <w:szCs w:val="32"/>
        </w:rPr>
        <w:t xml:space="preserve">1 </w:t>
      </w:r>
      <w:r w:rsidRPr="008961CE">
        <w:rPr>
          <w:rFonts w:ascii="Angsana New" w:hAnsi="Angsana New"/>
          <w:sz w:val="32"/>
          <w:szCs w:val="32"/>
          <w:cs/>
        </w:rPr>
        <w:t xml:space="preserve">ปีที่ผ่านมามีความถี่ในการซื้อบัตรโดยสารประมาณ </w:t>
      </w:r>
      <w:r w:rsidRPr="008961CE">
        <w:rPr>
          <w:rFonts w:ascii="Angsana New" w:hAnsi="Angsana New"/>
          <w:sz w:val="32"/>
          <w:szCs w:val="32"/>
        </w:rPr>
        <w:t xml:space="preserve">2 </w:t>
      </w:r>
      <w:r w:rsidRPr="008961CE">
        <w:rPr>
          <w:rFonts w:ascii="Angsana New" w:hAnsi="Angsana New"/>
          <w:sz w:val="32"/>
          <w:szCs w:val="32"/>
          <w:cs/>
        </w:rPr>
        <w:t xml:space="preserve">ถึง </w:t>
      </w:r>
      <w:r w:rsidRPr="008961CE">
        <w:rPr>
          <w:rFonts w:ascii="Angsana New" w:hAnsi="Angsana New"/>
          <w:sz w:val="32"/>
          <w:szCs w:val="32"/>
        </w:rPr>
        <w:t xml:space="preserve">3 </w:t>
      </w:r>
      <w:r w:rsidRPr="008961CE">
        <w:rPr>
          <w:rFonts w:ascii="Angsana New" w:hAnsi="Angsana New"/>
          <w:sz w:val="32"/>
          <w:szCs w:val="32"/>
          <w:cs/>
        </w:rPr>
        <w:t>ครั้ง เลือกใช้เว็บไซต์ของสายการบินในการซื้อเนื่องจากเว็บไซต์ของสายการบินนิยมจัดรายการลดราคาบัตรโดยสารกรณีซื้อผ่านอินเทอร์เน็ต</w:t>
      </w:r>
      <w:r w:rsidRPr="008961CE">
        <w:rPr>
          <w:rFonts w:ascii="Angsana New" w:hAnsi="Angsana New"/>
          <w:sz w:val="32"/>
          <w:szCs w:val="32"/>
        </w:rPr>
        <w:t xml:space="preserve"> </w:t>
      </w:r>
      <w:r w:rsidRPr="008961CE">
        <w:rPr>
          <w:rFonts w:ascii="Angsana New" w:hAnsi="Angsana New"/>
          <w:sz w:val="32"/>
          <w:szCs w:val="32"/>
          <w:cs/>
        </w:rPr>
        <w:t>และสายการบินที่เลือกซื้อมากที่สุด คือ สายการบิน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แอร์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>เอเชีย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8961CE">
        <w:rPr>
          <w:rFonts w:ascii="Angsana New" w:hAnsi="Angsana New"/>
          <w:sz w:val="32"/>
          <w:szCs w:val="32"/>
          <w:cs/>
        </w:rPr>
        <w:t>ในการซื้อบัตรโดยสารผ่านระบบอินเทอร์เน็ต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8961CE">
        <w:rPr>
          <w:rFonts w:ascii="Angsana New" w:hAnsi="Angsana New"/>
          <w:sz w:val="32"/>
          <w:szCs w:val="32"/>
          <w:cs/>
        </w:rPr>
        <w:t>ผู้บริโภคเจอเนอ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 xml:space="preserve">วายในอำเภอเมืองเชียงใหม่ส่วนใหญ่ใช้อุปกรณ์คอมพิวเตอร์แบบพกพา และเลือกใช้ </w:t>
      </w:r>
      <w:r w:rsidRPr="008961CE">
        <w:rPr>
          <w:rFonts w:ascii="Angsana New" w:hAnsi="Angsana New"/>
          <w:sz w:val="32"/>
          <w:szCs w:val="32"/>
        </w:rPr>
        <w:t xml:space="preserve">Search Engine </w:t>
      </w:r>
      <w:r w:rsidRPr="008961CE">
        <w:rPr>
          <w:rFonts w:ascii="Angsana New" w:hAnsi="Angsana New"/>
          <w:sz w:val="32"/>
          <w:szCs w:val="32"/>
          <w:cs/>
        </w:rPr>
        <w:t>ในการค้นหาข้อมูล มีการเปรียบเทียบราคาบัตรโดยสารของสายการบินต่างๆ ก่อนการตัดสินใจซื้อ โดยใช้ระยะเ</w:t>
      </w:r>
      <w:r>
        <w:rPr>
          <w:rFonts w:ascii="Angsana New" w:hAnsi="Angsana New"/>
          <w:sz w:val="32"/>
          <w:szCs w:val="32"/>
          <w:cs/>
        </w:rPr>
        <w:t>วลาในการตัดสินใจซื้อเสร็จสิ้น</w:t>
      </w:r>
      <w:r w:rsidRPr="008961CE">
        <w:rPr>
          <w:rFonts w:ascii="Angsana New" w:hAnsi="Angsana New"/>
          <w:sz w:val="32"/>
          <w:szCs w:val="32"/>
          <w:cs/>
        </w:rPr>
        <w:t xml:space="preserve">ใน </w:t>
      </w:r>
      <w:r w:rsidRPr="008961CE">
        <w:rPr>
          <w:rFonts w:ascii="Angsana New" w:hAnsi="Angsana New"/>
          <w:sz w:val="32"/>
          <w:szCs w:val="32"/>
        </w:rPr>
        <w:t xml:space="preserve">1 </w:t>
      </w:r>
      <w:r w:rsidRPr="008961CE">
        <w:rPr>
          <w:rFonts w:ascii="Angsana New" w:hAnsi="Angsana New"/>
          <w:sz w:val="32"/>
          <w:szCs w:val="32"/>
          <w:cs/>
        </w:rPr>
        <w:t>วัน ซึ่งส่วนใหญ่ใช้วิธีการชำระเงินผ่านบัตรเครดิต นอกจากนี้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8961CE">
        <w:rPr>
          <w:rFonts w:ascii="Angsana New" w:hAnsi="Angsana New"/>
          <w:sz w:val="32"/>
          <w:szCs w:val="32"/>
          <w:cs/>
        </w:rPr>
        <w:t>ผู้บริโภคเจนเนอ</w:t>
      </w:r>
      <w:proofErr w:type="spellStart"/>
      <w:r w:rsidRPr="008961CE">
        <w:rPr>
          <w:rFonts w:ascii="Angsana New" w:hAnsi="Angsana New"/>
          <w:sz w:val="32"/>
          <w:szCs w:val="32"/>
          <w:cs/>
        </w:rPr>
        <w:t>เรชั่น</w:t>
      </w:r>
      <w:proofErr w:type="spellEnd"/>
      <w:r w:rsidRPr="008961CE">
        <w:rPr>
          <w:rFonts w:ascii="Angsana New" w:hAnsi="Angsana New"/>
          <w:sz w:val="32"/>
          <w:szCs w:val="32"/>
          <w:cs/>
        </w:rPr>
        <w:t>วายในอำเภอเมืองเชียงใหม่ยังคงเลือกที่จะซื้อบัตรโดยสารเครื่องบินผ่านอินเทอร์เน็ตต่อไปในอนาคต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  <w:cs/>
        </w:rPr>
        <w:t>การศึกษาด้านปัจจัยส่วนประสมการตลาดอิเล็กทรอนิกส์ที่มีผลต่อการตัดสินใจซื้อบัตรโดยสารเครื่องบินผ่านอินเทอร์เน็ต โดยรวมมีค่าเฉลี่ยในระดับมากทุกปัจจัย โดยเรียงลำดับตามค่าเฉลี่ยมากไปน้อย ดังนี้ ด้านช่องทางการจัดจำหน่าย ด้านผลิตภัณฑ์ ด้านการสื่อสารทางการตลาด ด้านราคา ด้านการรักษาความเป็นส่วนตัว และด้านการให้บริการส่วนบุคคล ตามลำดับ</w:t>
      </w:r>
    </w:p>
    <w:p w:rsidR="001040A1" w:rsidRPr="004D271B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Pr="004D271B">
        <w:rPr>
          <w:rFonts w:ascii="Angsana New" w:hAnsi="Angsana New"/>
          <w:sz w:val="32"/>
          <w:szCs w:val="32"/>
          <w:cs/>
        </w:rPr>
        <w:t xml:space="preserve">ด้านปัจจัยย่อยเมื่อเรียงลำดับตามค่าเฉลี่ยจากมากไปหาน้อย พบว่าปัจจัยที่มีผลต่อการตัดสินใจซื้อบัตรโดยสารเครื่องบินผ่านอินเทอร์เน็ต </w:t>
      </w:r>
      <w:r w:rsidRPr="004D271B">
        <w:rPr>
          <w:rFonts w:ascii="Angsana New" w:hAnsi="Angsana New"/>
          <w:sz w:val="32"/>
          <w:szCs w:val="32"/>
        </w:rPr>
        <w:t xml:space="preserve">5 </w:t>
      </w:r>
      <w:r w:rsidRPr="004D271B">
        <w:rPr>
          <w:rFonts w:ascii="Angsana New" w:hAnsi="Angsana New"/>
          <w:sz w:val="32"/>
          <w:szCs w:val="32"/>
          <w:cs/>
        </w:rPr>
        <w:t xml:space="preserve">อันดับแรก ได้แก่ อันดับที่ </w:t>
      </w:r>
      <w:r w:rsidRPr="004D271B">
        <w:rPr>
          <w:rFonts w:ascii="Angsana New" w:hAnsi="Angsana New"/>
          <w:sz w:val="32"/>
          <w:szCs w:val="32"/>
        </w:rPr>
        <w:t xml:space="preserve">1 </w:t>
      </w:r>
      <w:r w:rsidRPr="004D271B">
        <w:rPr>
          <w:rFonts w:ascii="Angsana New" w:hAnsi="Angsana New"/>
          <w:sz w:val="32"/>
          <w:szCs w:val="32"/>
          <w:cs/>
        </w:rPr>
        <w:t xml:space="preserve">สามารถเข้าถึงเว็บไซต์ได้ง่าย เป็นปัจจัยด้านช่องทางการจัดจำหน่าย อันดับที่ </w:t>
      </w:r>
      <w:r w:rsidRPr="004D271B">
        <w:rPr>
          <w:rFonts w:ascii="Angsana New" w:hAnsi="Angsana New"/>
          <w:sz w:val="32"/>
          <w:szCs w:val="32"/>
        </w:rPr>
        <w:t xml:space="preserve">2 </w:t>
      </w:r>
      <w:r w:rsidRPr="004D271B">
        <w:rPr>
          <w:rFonts w:ascii="Angsana New" w:hAnsi="Angsana New"/>
          <w:sz w:val="32"/>
          <w:szCs w:val="32"/>
          <w:cs/>
        </w:rPr>
        <w:t xml:space="preserve">สายการบินมีความน่าเชื่อถือ ปลอดภัย เป็นปัจจัยด้านผลิตภัณฑ์ อันดับที่ </w:t>
      </w:r>
      <w:r w:rsidRPr="004D271B">
        <w:rPr>
          <w:rFonts w:ascii="Angsana New" w:hAnsi="Angsana New"/>
          <w:sz w:val="32"/>
          <w:szCs w:val="32"/>
        </w:rPr>
        <w:t xml:space="preserve">3 </w:t>
      </w:r>
      <w:r w:rsidRPr="004D271B">
        <w:rPr>
          <w:rFonts w:ascii="Angsana New" w:hAnsi="Angsana New"/>
          <w:sz w:val="32"/>
          <w:szCs w:val="32"/>
          <w:cs/>
        </w:rPr>
        <w:t xml:space="preserve">สามารถเช็คอินผ่านเว็บไซต์หรือแอพพลิเคชั่นได้ เป็นปัจจัยด้านผลิตภัณฑ์และเว็บไซต์มีการอัพเดทข้อมูลอย่างสม่ำเสมอ เป็นปัจจัยด้านช่องทางการจัดจำหน่าย  อันดับที่ </w:t>
      </w:r>
      <w:r w:rsidRPr="004D271B">
        <w:rPr>
          <w:rFonts w:ascii="Angsana New" w:hAnsi="Angsana New"/>
          <w:sz w:val="32"/>
          <w:szCs w:val="32"/>
        </w:rPr>
        <w:t xml:space="preserve">4 </w:t>
      </w:r>
      <w:r w:rsidRPr="004D271B">
        <w:rPr>
          <w:rFonts w:ascii="Angsana New" w:hAnsi="Angsana New"/>
          <w:sz w:val="32"/>
          <w:szCs w:val="32"/>
          <w:cs/>
        </w:rPr>
        <w:t xml:space="preserve">ความปลอดภัยในการชำระเงินผ่านอินเทอร์เน็ต เป็นปัจจัยด้านช่องทางการจัดจำหน่ายและโปรโมชั่นลดราคาในเทศกาลต่างๆ เป็นปัจจัยด้านการสื่อสารทางการตลาด </w:t>
      </w:r>
      <w:r>
        <w:rPr>
          <w:rFonts w:ascii="Angsana New" w:hAnsi="Angsana New"/>
          <w:sz w:val="32"/>
          <w:szCs w:val="32"/>
          <w:cs/>
        </w:rPr>
        <w:t>และ</w:t>
      </w:r>
      <w:r w:rsidRPr="004D271B">
        <w:rPr>
          <w:rFonts w:ascii="Angsana New" w:hAnsi="Angsana New"/>
          <w:sz w:val="32"/>
          <w:szCs w:val="32"/>
          <w:cs/>
        </w:rPr>
        <w:t>อันดับ</w:t>
      </w:r>
      <w:r>
        <w:rPr>
          <w:rFonts w:ascii="Angsana New" w:hAnsi="Angsana New"/>
          <w:sz w:val="32"/>
          <w:szCs w:val="32"/>
          <w:cs/>
        </w:rPr>
        <w:t xml:space="preserve">  </w:t>
      </w:r>
      <w:r w:rsidRPr="004D271B">
        <w:rPr>
          <w:rFonts w:ascii="Angsana New" w:hAnsi="Angsana New"/>
          <w:sz w:val="32"/>
          <w:szCs w:val="32"/>
          <w:cs/>
        </w:rPr>
        <w:t xml:space="preserve">ที่ </w:t>
      </w:r>
      <w:r w:rsidRPr="004D271B">
        <w:rPr>
          <w:rFonts w:ascii="Angsana New" w:hAnsi="Angsana New"/>
          <w:sz w:val="32"/>
          <w:szCs w:val="32"/>
        </w:rPr>
        <w:t xml:space="preserve">5 </w:t>
      </w:r>
      <w:r w:rsidRPr="004D271B">
        <w:rPr>
          <w:rFonts w:ascii="Angsana New" w:hAnsi="Angsana New"/>
          <w:sz w:val="32"/>
          <w:szCs w:val="32"/>
          <w:cs/>
        </w:rPr>
        <w:t xml:space="preserve">ความชัดเจนในการแสดงราคา เป็นปัจจัยด้านราคา </w:t>
      </w: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/>
      </w: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  <w:r w:rsidRPr="008D572E">
        <w:rPr>
          <w:rFonts w:ascii="Angsana New" w:hAnsi="Angsana New"/>
          <w:b/>
          <w:bCs/>
          <w:sz w:val="32"/>
          <w:szCs w:val="32"/>
        </w:rPr>
        <w:t>Independent Study Title</w:t>
      </w:r>
      <w:r>
        <w:rPr>
          <w:rFonts w:ascii="Angsana New" w:hAnsi="Angsana New"/>
          <w:sz w:val="32"/>
          <w:szCs w:val="32"/>
        </w:rPr>
        <w:tab/>
      </w:r>
      <w:r w:rsidRPr="00132F80">
        <w:rPr>
          <w:rFonts w:ascii="Angsana New" w:hAnsi="Angsana New"/>
          <w:sz w:val="32"/>
          <w:szCs w:val="32"/>
        </w:rPr>
        <w:t>Behavior of Ge</w:t>
      </w:r>
      <w:r>
        <w:rPr>
          <w:rFonts w:ascii="Angsana New" w:hAnsi="Angsana New"/>
          <w:sz w:val="32"/>
          <w:szCs w:val="32"/>
        </w:rPr>
        <w:t xml:space="preserve">neration Y in </w:t>
      </w:r>
      <w:proofErr w:type="spellStart"/>
      <w:r>
        <w:rPr>
          <w:rFonts w:ascii="Angsana New" w:hAnsi="Angsana New"/>
          <w:sz w:val="32"/>
          <w:szCs w:val="32"/>
        </w:rPr>
        <w:t>Mueang</w:t>
      </w:r>
      <w:proofErr w:type="spellEnd"/>
      <w:r>
        <w:rPr>
          <w:rFonts w:ascii="Angsana New" w:hAnsi="Angsana New"/>
          <w:sz w:val="32"/>
          <w:szCs w:val="32"/>
        </w:rPr>
        <w:t xml:space="preserve"> Chiang Mai</w:t>
      </w: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132F80">
        <w:rPr>
          <w:rFonts w:ascii="Angsana New" w:hAnsi="Angsana New"/>
          <w:sz w:val="32"/>
          <w:szCs w:val="32"/>
        </w:rPr>
        <w:t xml:space="preserve">District </w:t>
      </w:r>
      <w:proofErr w:type="gramStart"/>
      <w:r w:rsidRPr="00132F80">
        <w:rPr>
          <w:rFonts w:ascii="Angsana New" w:hAnsi="Angsana New"/>
          <w:sz w:val="32"/>
          <w:szCs w:val="32"/>
        </w:rPr>
        <w:t>Towards</w:t>
      </w:r>
      <w:proofErr w:type="gramEnd"/>
      <w:r w:rsidRPr="00132F80">
        <w:rPr>
          <w:rFonts w:ascii="Angsana New" w:hAnsi="Angsana New"/>
          <w:sz w:val="32"/>
          <w:szCs w:val="32"/>
        </w:rPr>
        <w:t xml:space="preserve"> Purchasing Air Ticket</w:t>
      </w:r>
      <w:r>
        <w:rPr>
          <w:rFonts w:ascii="Angsana New" w:hAnsi="Angsana New"/>
          <w:sz w:val="32"/>
          <w:szCs w:val="32"/>
        </w:rPr>
        <w:t>s</w:t>
      </w:r>
      <w:r w:rsidRPr="00132F80">
        <w:rPr>
          <w:rFonts w:ascii="Angsana New" w:hAnsi="Angsana New"/>
          <w:sz w:val="32"/>
          <w:szCs w:val="32"/>
        </w:rPr>
        <w:t xml:space="preserve"> via Internet</w:t>
      </w:r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  <w:r w:rsidRPr="008D572E">
        <w:rPr>
          <w:rFonts w:ascii="Angsana New" w:hAnsi="Angsana New"/>
          <w:b/>
          <w:bCs/>
          <w:sz w:val="32"/>
          <w:szCs w:val="32"/>
        </w:rPr>
        <w:t>Author</w:t>
      </w:r>
      <w:r>
        <w:rPr>
          <w:rFonts w:ascii="Angsana New" w:hAnsi="Angsana New"/>
          <w:sz w:val="32"/>
          <w:szCs w:val="32"/>
        </w:rPr>
        <w:tab/>
        <w:t xml:space="preserve">Miss </w:t>
      </w:r>
      <w:proofErr w:type="spellStart"/>
      <w:r>
        <w:rPr>
          <w:rFonts w:ascii="Angsana New" w:hAnsi="Angsana New"/>
          <w:sz w:val="32"/>
          <w:szCs w:val="32"/>
        </w:rPr>
        <w:t>Suwarunya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/>
          <w:sz w:val="32"/>
          <w:szCs w:val="32"/>
        </w:rPr>
        <w:t>Wiriya</w:t>
      </w:r>
      <w:proofErr w:type="spellEnd"/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  <w:r w:rsidRPr="008D572E">
        <w:rPr>
          <w:rFonts w:ascii="Angsana New" w:hAnsi="Angsana New"/>
          <w:b/>
          <w:bCs/>
          <w:sz w:val="32"/>
          <w:szCs w:val="32"/>
        </w:rPr>
        <w:t>Degree</w:t>
      </w:r>
      <w:r>
        <w:rPr>
          <w:rFonts w:ascii="Angsana New" w:hAnsi="Angsana New"/>
          <w:sz w:val="32"/>
          <w:szCs w:val="32"/>
        </w:rPr>
        <w:tab/>
        <w:t>Master of Business Administration (Marketing)</w:t>
      </w:r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783A37">
      <w:pPr>
        <w:pStyle w:val="NoSpacing"/>
        <w:tabs>
          <w:tab w:val="left" w:pos="3686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  <w:r w:rsidRPr="008D572E">
        <w:rPr>
          <w:rFonts w:ascii="Angsana New" w:hAnsi="Angsana New"/>
          <w:b/>
          <w:bCs/>
          <w:sz w:val="32"/>
          <w:szCs w:val="32"/>
        </w:rPr>
        <w:t>Advisor</w:t>
      </w:r>
      <w:r>
        <w:rPr>
          <w:rFonts w:ascii="Angsana New" w:hAnsi="Angsana New"/>
          <w:sz w:val="32"/>
          <w:szCs w:val="32"/>
        </w:rPr>
        <w:tab/>
        <w:t>Lecturer Dr.</w:t>
      </w:r>
      <w:r>
        <w:rPr>
          <w:rFonts w:ascii="Angsana New" w:hAnsi="Angsana New"/>
          <w:sz w:val="32"/>
          <w:szCs w:val="32"/>
          <w:cs/>
        </w:rPr>
        <w:t xml:space="preserve"> </w:t>
      </w:r>
      <w:proofErr w:type="spellStart"/>
      <w:proofErr w:type="gramStart"/>
      <w:r>
        <w:rPr>
          <w:rFonts w:ascii="Angsana New" w:hAnsi="Angsana New"/>
          <w:sz w:val="32"/>
          <w:szCs w:val="32"/>
        </w:rPr>
        <w:t>Thunyanee</w:t>
      </w:r>
      <w:proofErr w:type="spellEnd"/>
      <w:r>
        <w:rPr>
          <w:rFonts w:ascii="Angsana New" w:hAnsi="Angsana New"/>
          <w:sz w:val="32"/>
          <w:szCs w:val="32"/>
        </w:rPr>
        <w:t xml:space="preserve">  </w:t>
      </w:r>
      <w:proofErr w:type="spellStart"/>
      <w:r>
        <w:rPr>
          <w:rFonts w:ascii="Angsana New" w:hAnsi="Angsana New"/>
          <w:sz w:val="32"/>
          <w:szCs w:val="32"/>
        </w:rPr>
        <w:t>Pothisarn</w:t>
      </w:r>
      <w:proofErr w:type="spellEnd"/>
      <w:proofErr w:type="gramEnd"/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rPr>
          <w:rFonts w:ascii="Angsana New" w:hAnsi="Angsana New"/>
          <w:sz w:val="32"/>
          <w:szCs w:val="32"/>
        </w:rPr>
      </w:pPr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jc w:val="center"/>
        <w:rPr>
          <w:rFonts w:ascii="Angsana New" w:hAnsi="Angsana New"/>
          <w:b/>
          <w:bCs/>
          <w:sz w:val="40"/>
          <w:szCs w:val="40"/>
        </w:rPr>
      </w:pPr>
      <w:r w:rsidRPr="00132F80">
        <w:rPr>
          <w:rFonts w:ascii="Angsana New" w:hAnsi="Angsana New"/>
          <w:b/>
          <w:bCs/>
          <w:sz w:val="40"/>
          <w:szCs w:val="40"/>
        </w:rPr>
        <w:t>ABSTRACT</w:t>
      </w:r>
    </w:p>
    <w:p w:rsidR="001040A1" w:rsidRDefault="001040A1" w:rsidP="00132F80">
      <w:pPr>
        <w:pStyle w:val="NoSpacing"/>
        <w:tabs>
          <w:tab w:val="left" w:pos="3969"/>
          <w:tab w:val="left" w:pos="4536"/>
        </w:tabs>
        <w:ind w:left="3969" w:hanging="3969"/>
        <w:jc w:val="center"/>
        <w:rPr>
          <w:rFonts w:ascii="Angsana New" w:hAnsi="Angsana New"/>
          <w:b/>
          <w:bCs/>
          <w:sz w:val="40"/>
          <w:szCs w:val="40"/>
        </w:rPr>
      </w:pP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</w:rPr>
        <w:t xml:space="preserve">This independent study aimed to investigate the Behavior of Generation Y in </w:t>
      </w:r>
      <w:proofErr w:type="spellStart"/>
      <w:r w:rsidRPr="008961CE">
        <w:rPr>
          <w:rFonts w:ascii="Angsana New" w:hAnsi="Angsana New"/>
          <w:sz w:val="32"/>
          <w:szCs w:val="32"/>
        </w:rPr>
        <w:t>Mueang</w:t>
      </w:r>
      <w:proofErr w:type="spellEnd"/>
      <w:r w:rsidRPr="008961CE">
        <w:rPr>
          <w:rFonts w:ascii="Angsana New" w:hAnsi="Angsana New"/>
          <w:sz w:val="32"/>
          <w:szCs w:val="32"/>
        </w:rPr>
        <w:t xml:space="preserve"> Chiang Mai District </w:t>
      </w:r>
      <w:proofErr w:type="gramStart"/>
      <w:r w:rsidRPr="008961CE">
        <w:rPr>
          <w:rFonts w:ascii="Angsana New" w:hAnsi="Angsana New"/>
          <w:sz w:val="32"/>
          <w:szCs w:val="32"/>
        </w:rPr>
        <w:t>Towards</w:t>
      </w:r>
      <w:proofErr w:type="gramEnd"/>
      <w:r w:rsidRPr="008961CE">
        <w:rPr>
          <w:rFonts w:ascii="Angsana New" w:hAnsi="Angsana New"/>
          <w:sz w:val="32"/>
          <w:szCs w:val="32"/>
        </w:rPr>
        <w:t xml:space="preserve"> Purchasing Air Ticket via Internet. Questionnaires were used as a tool to collect information from the sa</w:t>
      </w:r>
      <w:r>
        <w:rPr>
          <w:rFonts w:ascii="Angsana New" w:hAnsi="Angsana New"/>
          <w:sz w:val="32"/>
          <w:szCs w:val="32"/>
        </w:rPr>
        <w:t>mple selected by quota sampling, and</w:t>
      </w:r>
      <w:r w:rsidRPr="008961CE">
        <w:rPr>
          <w:rFonts w:ascii="Angsana New" w:hAnsi="Angsana New"/>
          <w:sz w:val="32"/>
          <w:szCs w:val="32"/>
        </w:rPr>
        <w:t xml:space="preserve"> data </w:t>
      </w:r>
      <w:r>
        <w:rPr>
          <w:rFonts w:ascii="Angsana New" w:hAnsi="Angsana New"/>
          <w:sz w:val="32"/>
          <w:szCs w:val="32"/>
        </w:rPr>
        <w:t xml:space="preserve">were </w:t>
      </w:r>
      <w:r w:rsidRPr="008961CE">
        <w:rPr>
          <w:rFonts w:ascii="Angsana New" w:hAnsi="Angsana New"/>
          <w:sz w:val="32"/>
          <w:szCs w:val="32"/>
        </w:rPr>
        <w:t xml:space="preserve">collected in </w:t>
      </w:r>
      <w:r>
        <w:rPr>
          <w:rFonts w:ascii="Angsana New" w:hAnsi="Angsana New"/>
          <w:sz w:val="32"/>
          <w:szCs w:val="32"/>
        </w:rPr>
        <w:t>July-August</w:t>
      </w:r>
      <w:r w:rsidRPr="008961CE">
        <w:rPr>
          <w:rFonts w:ascii="Angsana New" w:hAnsi="Angsana New"/>
          <w:sz w:val="32"/>
          <w:szCs w:val="32"/>
        </w:rPr>
        <w:t>, 2014. This study contained 300 participants from the generation Y</w:t>
      </w:r>
      <w:r>
        <w:rPr>
          <w:rFonts w:ascii="Angsana New" w:hAnsi="Angsana New"/>
          <w:sz w:val="32"/>
          <w:szCs w:val="32"/>
        </w:rPr>
        <w:t>,</w:t>
      </w:r>
      <w:r w:rsidRPr="008961CE">
        <w:rPr>
          <w:rFonts w:ascii="Angsana New" w:hAnsi="Angsana New"/>
          <w:sz w:val="32"/>
          <w:szCs w:val="32"/>
        </w:rPr>
        <w:t xml:space="preserve"> people betwe</w:t>
      </w:r>
      <w:r>
        <w:rPr>
          <w:rFonts w:ascii="Angsana New" w:hAnsi="Angsana New"/>
          <w:sz w:val="32"/>
          <w:szCs w:val="32"/>
        </w:rPr>
        <w:t>en the ages of 20 and 34 purchased at least an air ticket online within a year. The data were analyzed with</w:t>
      </w:r>
      <w:r w:rsidRPr="008961C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descriptive statistics e.g. frequencies, percentages,</w:t>
      </w:r>
      <w:r w:rsidRPr="008961CE">
        <w:rPr>
          <w:rFonts w:ascii="Angsana New" w:hAnsi="Angsana New"/>
          <w:sz w:val="32"/>
          <w:szCs w:val="32"/>
        </w:rPr>
        <w:t xml:space="preserve"> averages</w:t>
      </w:r>
      <w:r>
        <w:rPr>
          <w:rFonts w:ascii="Angsana New" w:hAnsi="Angsana New"/>
          <w:sz w:val="32"/>
          <w:szCs w:val="32"/>
        </w:rPr>
        <w:t>,</w:t>
      </w:r>
      <w:r w:rsidRPr="008961CE">
        <w:rPr>
          <w:rFonts w:ascii="Angsana New" w:hAnsi="Angsana New"/>
          <w:sz w:val="32"/>
          <w:szCs w:val="32"/>
        </w:rPr>
        <w:t xml:space="preserve"> and inferential statistics including a chi-square test and an analysis of variance.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</w:rPr>
        <w:t>The</w:t>
      </w:r>
      <w:r>
        <w:rPr>
          <w:rFonts w:ascii="Angsana New" w:hAnsi="Angsana New"/>
          <w:sz w:val="32"/>
          <w:szCs w:val="32"/>
        </w:rPr>
        <w:t xml:space="preserve"> study</w:t>
      </w:r>
      <w:r w:rsidRPr="008961CE">
        <w:rPr>
          <w:rFonts w:ascii="Angsana New" w:hAnsi="Angsana New"/>
          <w:sz w:val="32"/>
          <w:szCs w:val="32"/>
        </w:rPr>
        <w:t xml:space="preserve"> result indicated that the generation Y in </w:t>
      </w:r>
      <w:proofErr w:type="spellStart"/>
      <w:r w:rsidRPr="008961CE">
        <w:rPr>
          <w:rFonts w:ascii="Angsana New" w:hAnsi="Angsana New"/>
          <w:sz w:val="32"/>
          <w:szCs w:val="32"/>
        </w:rPr>
        <w:t>Mueang</w:t>
      </w:r>
      <w:proofErr w:type="spellEnd"/>
      <w:r w:rsidRPr="008961CE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8961CE">
        <w:rPr>
          <w:rFonts w:ascii="Angsana New" w:hAnsi="Angsana New"/>
          <w:sz w:val="32"/>
          <w:szCs w:val="32"/>
        </w:rPr>
        <w:t>Chiangmai</w:t>
      </w:r>
      <w:proofErr w:type="spellEnd"/>
      <w:r w:rsidRPr="008961CE">
        <w:rPr>
          <w:rFonts w:ascii="Angsana New" w:hAnsi="Angsana New"/>
          <w:sz w:val="32"/>
          <w:szCs w:val="32"/>
        </w:rPr>
        <w:t xml:space="preserve"> majority of the respondents were female who were single, had bachelor’s degree, worked for private company and had averag</w:t>
      </w:r>
      <w:r>
        <w:rPr>
          <w:rFonts w:ascii="Angsana New" w:hAnsi="Angsana New"/>
          <w:sz w:val="32"/>
          <w:szCs w:val="32"/>
        </w:rPr>
        <w:t>e income less than 15,000 baht per</w:t>
      </w:r>
      <w:r w:rsidRPr="008961CE">
        <w:rPr>
          <w:rFonts w:ascii="Angsana New" w:hAnsi="Angsana New"/>
          <w:sz w:val="32"/>
          <w:szCs w:val="32"/>
        </w:rPr>
        <w:t xml:space="preserve"> month.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The majority of G</w:t>
      </w:r>
      <w:r w:rsidRPr="008961CE">
        <w:rPr>
          <w:rFonts w:ascii="Angsana New" w:hAnsi="Angsana New"/>
          <w:sz w:val="32"/>
          <w:szCs w:val="32"/>
        </w:rPr>
        <w:t xml:space="preserve">eneration Y in </w:t>
      </w:r>
      <w:proofErr w:type="spellStart"/>
      <w:r w:rsidRPr="008961CE">
        <w:rPr>
          <w:rFonts w:ascii="Angsana New" w:hAnsi="Angsana New"/>
          <w:sz w:val="32"/>
          <w:szCs w:val="32"/>
        </w:rPr>
        <w:t>Mueang</w:t>
      </w:r>
      <w:proofErr w:type="spellEnd"/>
      <w:r w:rsidRPr="008961CE">
        <w:rPr>
          <w:rFonts w:ascii="Angsana New" w:hAnsi="Angsana New"/>
          <w:sz w:val="32"/>
          <w:szCs w:val="32"/>
        </w:rPr>
        <w:t xml:space="preserve"> </w:t>
      </w:r>
      <w:proofErr w:type="spellStart"/>
      <w:r w:rsidRPr="008961CE">
        <w:rPr>
          <w:rFonts w:ascii="Angsana New" w:hAnsi="Angsana New"/>
          <w:sz w:val="32"/>
          <w:szCs w:val="32"/>
        </w:rPr>
        <w:t>Chiangmai</w:t>
      </w:r>
      <w:proofErr w:type="spellEnd"/>
      <w:r w:rsidRPr="008961C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had main purpose of their trip was for leisure</w:t>
      </w:r>
      <w:r w:rsidRPr="008961CE">
        <w:rPr>
          <w:rFonts w:ascii="Angsana New" w:hAnsi="Angsana New"/>
          <w:sz w:val="32"/>
          <w:szCs w:val="32"/>
        </w:rPr>
        <w:t xml:space="preserve"> and travel. They choose domestic trip to buy economy class round-trip tickets which cannot change date, flight and destination. Ticketing expense per flight per person were 1,001-5,000 baht.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</w:rPr>
        <w:t xml:space="preserve">The </w:t>
      </w:r>
      <w:r>
        <w:rPr>
          <w:rFonts w:ascii="Angsana New" w:hAnsi="Angsana New"/>
          <w:sz w:val="32"/>
          <w:szCs w:val="32"/>
        </w:rPr>
        <w:t xml:space="preserve">majority of </w:t>
      </w:r>
      <w:r w:rsidRPr="008961CE">
        <w:rPr>
          <w:rFonts w:ascii="Angsana New" w:hAnsi="Angsana New"/>
          <w:sz w:val="32"/>
          <w:szCs w:val="32"/>
        </w:rPr>
        <w:t xml:space="preserve">generation Y </w:t>
      </w:r>
      <w:r>
        <w:rPr>
          <w:rFonts w:ascii="Angsana New" w:hAnsi="Angsana New"/>
          <w:sz w:val="32"/>
          <w:szCs w:val="32"/>
        </w:rPr>
        <w:t xml:space="preserve">in </w:t>
      </w:r>
      <w:proofErr w:type="spellStart"/>
      <w:r>
        <w:rPr>
          <w:rFonts w:ascii="Angsana New" w:hAnsi="Angsana New"/>
          <w:sz w:val="32"/>
          <w:szCs w:val="32"/>
        </w:rPr>
        <w:t>Mueang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proofErr w:type="spellStart"/>
      <w:r>
        <w:rPr>
          <w:rFonts w:ascii="Angsana New" w:hAnsi="Angsana New"/>
          <w:sz w:val="32"/>
          <w:szCs w:val="32"/>
        </w:rPr>
        <w:t>Chiangmai</w:t>
      </w:r>
      <w:proofErr w:type="spellEnd"/>
      <w:r w:rsidRPr="008961CE">
        <w:rPr>
          <w:rFonts w:ascii="Angsana New" w:hAnsi="Angsana New"/>
          <w:sz w:val="32"/>
          <w:szCs w:val="32"/>
        </w:rPr>
        <w:t xml:space="preserve"> purchase</w:t>
      </w:r>
      <w:r>
        <w:rPr>
          <w:rFonts w:ascii="Angsana New" w:hAnsi="Angsana New"/>
          <w:sz w:val="32"/>
          <w:szCs w:val="32"/>
        </w:rPr>
        <w:t>d</w:t>
      </w:r>
      <w:r w:rsidRPr="008961CE">
        <w:rPr>
          <w:rFonts w:ascii="Angsana New" w:hAnsi="Angsana New"/>
          <w:sz w:val="32"/>
          <w:szCs w:val="32"/>
        </w:rPr>
        <w:t xml:space="preserve"> an air ticket online because it was easy, conve</w:t>
      </w:r>
      <w:r>
        <w:rPr>
          <w:rFonts w:ascii="Angsana New" w:hAnsi="Angsana New"/>
          <w:sz w:val="32"/>
          <w:szCs w:val="32"/>
        </w:rPr>
        <w:t>nient and fast. Time of purchasing</w:t>
      </w:r>
      <w:r w:rsidRPr="008961CE">
        <w:rPr>
          <w:rFonts w:ascii="Angsana New" w:hAnsi="Angsana New"/>
          <w:sz w:val="32"/>
          <w:szCs w:val="32"/>
        </w:rPr>
        <w:t xml:space="preserve"> was between 18:00 and 24:00. </w:t>
      </w:r>
      <w:r>
        <w:rPr>
          <w:rFonts w:ascii="Angsana New" w:hAnsi="Angsana New"/>
          <w:sz w:val="32"/>
          <w:szCs w:val="32"/>
        </w:rPr>
        <w:t>The frequency of purchasing</w:t>
      </w:r>
      <w:r w:rsidRPr="008961CE">
        <w:rPr>
          <w:rFonts w:ascii="Angsana New" w:hAnsi="Angsana New"/>
          <w:sz w:val="32"/>
          <w:szCs w:val="32"/>
        </w:rPr>
        <w:t xml:space="preserve"> was an average of 2-3 times within 1 year. They bought the tickets directly </w:t>
      </w:r>
      <w:r w:rsidRPr="008961CE">
        <w:rPr>
          <w:rFonts w:ascii="Angsana New" w:hAnsi="Angsana New"/>
          <w:sz w:val="32"/>
          <w:szCs w:val="32"/>
        </w:rPr>
        <w:lastRenderedPageBreak/>
        <w:t>throug</w:t>
      </w:r>
      <w:r>
        <w:rPr>
          <w:rFonts w:ascii="Angsana New" w:hAnsi="Angsana New"/>
          <w:sz w:val="32"/>
          <w:szCs w:val="32"/>
        </w:rPr>
        <w:t>h the airlines’ websites as</w:t>
      </w:r>
      <w:r w:rsidRPr="008961CE">
        <w:rPr>
          <w:rFonts w:ascii="Angsana New" w:hAnsi="Angsana New"/>
          <w:sz w:val="32"/>
          <w:szCs w:val="32"/>
        </w:rPr>
        <w:t xml:space="preserve"> discount</w:t>
      </w:r>
      <w:r>
        <w:rPr>
          <w:rFonts w:ascii="Angsana New" w:hAnsi="Angsana New"/>
          <w:sz w:val="32"/>
          <w:szCs w:val="32"/>
        </w:rPr>
        <w:t>’s</w:t>
      </w:r>
      <w:r w:rsidRPr="008961C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promotion provided </w:t>
      </w:r>
      <w:r w:rsidRPr="008961CE">
        <w:rPr>
          <w:rFonts w:ascii="Angsana New" w:hAnsi="Angsana New"/>
          <w:sz w:val="32"/>
          <w:szCs w:val="32"/>
        </w:rPr>
        <w:t>were the main motivation to buy the ticket online. The airline of choice was Air Asia.</w:t>
      </w:r>
    </w:p>
    <w:p w:rsidR="001040A1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8961CE">
        <w:rPr>
          <w:rFonts w:ascii="Angsana New" w:hAnsi="Angsana New"/>
          <w:sz w:val="32"/>
          <w:szCs w:val="32"/>
        </w:rPr>
        <w:t>Th</w:t>
      </w:r>
      <w:r>
        <w:rPr>
          <w:rFonts w:ascii="Angsana New" w:hAnsi="Angsana New"/>
          <w:sz w:val="32"/>
          <w:szCs w:val="32"/>
        </w:rPr>
        <w:t>e most commonly used device</w:t>
      </w:r>
      <w:r w:rsidRPr="008961C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to connect to the Internet was </w:t>
      </w:r>
      <w:r w:rsidRPr="008961CE">
        <w:rPr>
          <w:rFonts w:ascii="Angsana New" w:hAnsi="Angsana New"/>
          <w:sz w:val="32"/>
          <w:szCs w:val="32"/>
        </w:rPr>
        <w:t>laptop. Before purchasing, they used a search engine to compare prices between different airlines. The</w:t>
      </w:r>
      <w:r>
        <w:rPr>
          <w:rFonts w:ascii="Angsana New" w:hAnsi="Angsana New"/>
          <w:sz w:val="32"/>
          <w:szCs w:val="32"/>
        </w:rPr>
        <w:t>y made to buy</w:t>
      </w:r>
      <w:r w:rsidRPr="008961C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within a</w:t>
      </w:r>
      <w:r w:rsidRPr="008961CE">
        <w:rPr>
          <w:rFonts w:ascii="Angsana New" w:hAnsi="Angsana New"/>
          <w:sz w:val="32"/>
          <w:szCs w:val="32"/>
        </w:rPr>
        <w:t xml:space="preserve"> day. </w:t>
      </w:r>
      <w:r w:rsidRPr="0043242D">
        <w:rPr>
          <w:rFonts w:ascii="Angsana New" w:hAnsi="Angsana New"/>
          <w:sz w:val="32"/>
          <w:szCs w:val="32"/>
        </w:rPr>
        <w:t>The most famous</w:t>
      </w:r>
      <w:r>
        <w:rPr>
          <w:rFonts w:ascii="Angsana New" w:hAnsi="Angsana New"/>
          <w:sz w:val="32"/>
          <w:szCs w:val="32"/>
        </w:rPr>
        <w:t xml:space="preserve"> payment</w:t>
      </w:r>
      <w:r w:rsidRPr="0043242D">
        <w:rPr>
          <w:rFonts w:ascii="Angsana New" w:hAnsi="Angsana New"/>
          <w:sz w:val="32"/>
          <w:szCs w:val="32"/>
        </w:rPr>
        <w:t xml:space="preserve"> method was with credit card.</w:t>
      </w:r>
      <w:r>
        <w:rPr>
          <w:rFonts w:ascii="Angsana New" w:hAnsi="Angsana New"/>
          <w:sz w:val="32"/>
          <w:szCs w:val="32"/>
        </w:rPr>
        <w:t xml:space="preserve"> The consumers are interesting to buy air ticket online in the future.</w:t>
      </w:r>
    </w:p>
    <w:p w:rsidR="001040A1" w:rsidRPr="008961CE" w:rsidRDefault="001040A1" w:rsidP="008961CE">
      <w:pPr>
        <w:pStyle w:val="NoSpacing"/>
        <w:tabs>
          <w:tab w:val="left" w:pos="1134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  <w:t>Regarding the</w:t>
      </w:r>
      <w:r w:rsidRPr="008961CE">
        <w:rPr>
          <w:rFonts w:ascii="Angsana New" w:hAnsi="Angsana New"/>
          <w:sz w:val="32"/>
          <w:szCs w:val="32"/>
        </w:rPr>
        <w:t xml:space="preserve"> electronic marketing mix factors affecting decision making of purchasing an air ticket online, </w:t>
      </w:r>
      <w:r>
        <w:rPr>
          <w:rFonts w:ascii="Angsana New" w:hAnsi="Angsana New"/>
          <w:sz w:val="32"/>
          <w:szCs w:val="32"/>
        </w:rPr>
        <w:t xml:space="preserve">the </w:t>
      </w:r>
      <w:r w:rsidRPr="008961CE">
        <w:rPr>
          <w:rFonts w:ascii="Angsana New" w:hAnsi="Angsana New"/>
          <w:sz w:val="32"/>
          <w:szCs w:val="32"/>
        </w:rPr>
        <w:t xml:space="preserve">most of the importance level of every factor was high. The </w:t>
      </w:r>
      <w:r>
        <w:rPr>
          <w:rFonts w:ascii="Angsana New" w:hAnsi="Angsana New"/>
          <w:sz w:val="32"/>
          <w:szCs w:val="32"/>
        </w:rPr>
        <w:t xml:space="preserve">ranking </w:t>
      </w:r>
      <w:r w:rsidRPr="008961CE">
        <w:rPr>
          <w:rFonts w:ascii="Angsana New" w:hAnsi="Angsana New"/>
          <w:sz w:val="32"/>
          <w:szCs w:val="32"/>
        </w:rPr>
        <w:t>were the level of distribution channel, product, marketing communication, price, priv</w:t>
      </w:r>
      <w:r>
        <w:rPr>
          <w:rFonts w:ascii="Angsana New" w:hAnsi="Angsana New"/>
          <w:sz w:val="32"/>
          <w:szCs w:val="32"/>
        </w:rPr>
        <w:t>acy policy, and personalization, respectively.</w:t>
      </w:r>
    </w:p>
    <w:p w:rsidR="001040A1" w:rsidRPr="00132F80" w:rsidRDefault="001040A1" w:rsidP="008961CE">
      <w:pPr>
        <w:pStyle w:val="NoSpacing"/>
        <w:tabs>
          <w:tab w:val="left" w:pos="1134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In</w:t>
      </w:r>
      <w:r w:rsidRPr="00132F80">
        <w:rPr>
          <w:rFonts w:ascii="Angsana New" w:hAnsi="Angsana New"/>
          <w:sz w:val="32"/>
          <w:szCs w:val="32"/>
        </w:rPr>
        <w:t xml:space="preserve"> the sub-factors affecting decision making of purchasing air ticket onlin</w:t>
      </w:r>
      <w:r>
        <w:rPr>
          <w:rFonts w:ascii="Angsana New" w:hAnsi="Angsana New"/>
          <w:sz w:val="32"/>
          <w:szCs w:val="32"/>
        </w:rPr>
        <w:t>e found that the top five sub-factors were first,</w:t>
      </w:r>
      <w:r w:rsidRPr="00132F80">
        <w:rPr>
          <w:rFonts w:ascii="Angsana New" w:hAnsi="Angsana New"/>
          <w:sz w:val="32"/>
          <w:szCs w:val="32"/>
        </w:rPr>
        <w:t xml:space="preserve"> the easy access to the website which was a</w:t>
      </w:r>
      <w:r>
        <w:rPr>
          <w:rFonts w:ascii="Angsana New" w:hAnsi="Angsana New"/>
          <w:sz w:val="32"/>
          <w:szCs w:val="32"/>
        </w:rPr>
        <w:t xml:space="preserve"> distribution channel factor. </w:t>
      </w:r>
      <w:proofErr w:type="gramStart"/>
      <w:r>
        <w:rPr>
          <w:rFonts w:ascii="Angsana New" w:hAnsi="Angsana New"/>
          <w:sz w:val="32"/>
          <w:szCs w:val="32"/>
        </w:rPr>
        <w:t>Second,</w:t>
      </w:r>
      <w:r w:rsidRPr="00132F80">
        <w:rPr>
          <w:rFonts w:ascii="Angsana New" w:hAnsi="Angsana New"/>
          <w:sz w:val="32"/>
          <w:szCs w:val="32"/>
        </w:rPr>
        <w:t xml:space="preserve"> the safety and reliability of the airlin</w:t>
      </w:r>
      <w:r>
        <w:rPr>
          <w:rFonts w:ascii="Angsana New" w:hAnsi="Angsana New"/>
          <w:sz w:val="32"/>
          <w:szCs w:val="32"/>
        </w:rPr>
        <w:t>e which was a product factor.</w:t>
      </w:r>
      <w:proofErr w:type="gramEnd"/>
      <w:r>
        <w:rPr>
          <w:rFonts w:ascii="Angsana New" w:hAnsi="Angsana New"/>
          <w:sz w:val="32"/>
          <w:szCs w:val="32"/>
        </w:rPr>
        <w:t xml:space="preserve"> Third,</w:t>
      </w:r>
      <w:r w:rsidRPr="00132F80">
        <w:rPr>
          <w:rFonts w:ascii="Angsana New" w:hAnsi="Angsana New"/>
          <w:sz w:val="32"/>
          <w:szCs w:val="32"/>
        </w:rPr>
        <w:t xml:space="preserve"> the availability of online check-in which was a product factor and the frequency of content update which was a</w:t>
      </w:r>
      <w:r>
        <w:rPr>
          <w:rFonts w:ascii="Angsana New" w:hAnsi="Angsana New"/>
          <w:sz w:val="32"/>
          <w:szCs w:val="32"/>
        </w:rPr>
        <w:t xml:space="preserve"> distribution channel factor. Forth</w:t>
      </w:r>
      <w:r w:rsidRPr="00132F80">
        <w:rPr>
          <w:rFonts w:ascii="Angsana New" w:hAnsi="Angsana New"/>
          <w:sz w:val="32"/>
          <w:szCs w:val="32"/>
        </w:rPr>
        <w:t xml:space="preserve"> the safety of online payment which was a distribution </w:t>
      </w:r>
      <w:proofErr w:type="gramStart"/>
      <w:r w:rsidRPr="00132F80">
        <w:rPr>
          <w:rFonts w:ascii="Angsana New" w:hAnsi="Angsana New"/>
          <w:sz w:val="32"/>
          <w:szCs w:val="32"/>
        </w:rPr>
        <w:t>channel</w:t>
      </w:r>
      <w:proofErr w:type="gramEnd"/>
      <w:r w:rsidRPr="00132F80">
        <w:rPr>
          <w:rFonts w:ascii="Angsana New" w:hAnsi="Angsana New"/>
          <w:sz w:val="32"/>
          <w:szCs w:val="32"/>
        </w:rPr>
        <w:t xml:space="preserve"> factor and promotion which was a market</w:t>
      </w:r>
      <w:r>
        <w:rPr>
          <w:rFonts w:ascii="Angsana New" w:hAnsi="Angsana New"/>
          <w:sz w:val="32"/>
          <w:szCs w:val="32"/>
        </w:rPr>
        <w:t xml:space="preserve">ing communication factor. </w:t>
      </w:r>
      <w:proofErr w:type="gramStart"/>
      <w:r>
        <w:rPr>
          <w:rFonts w:ascii="Angsana New" w:hAnsi="Angsana New"/>
          <w:sz w:val="32"/>
          <w:szCs w:val="32"/>
        </w:rPr>
        <w:t>Lastly,</w:t>
      </w:r>
      <w:r w:rsidRPr="00132F80">
        <w:rPr>
          <w:rFonts w:ascii="Angsana New" w:hAnsi="Angsana New"/>
          <w:sz w:val="32"/>
          <w:szCs w:val="32"/>
        </w:rPr>
        <w:t xml:space="preserve"> </w:t>
      </w:r>
      <w:bookmarkStart w:id="0" w:name="_GoBack"/>
      <w:bookmarkEnd w:id="0"/>
      <w:r w:rsidRPr="00132F80">
        <w:rPr>
          <w:rFonts w:ascii="Angsana New" w:hAnsi="Angsana New"/>
          <w:sz w:val="32"/>
          <w:szCs w:val="32"/>
        </w:rPr>
        <w:t>the clarity of pricing which was a price factor.</w:t>
      </w:r>
      <w:proofErr w:type="gramEnd"/>
    </w:p>
    <w:p w:rsidR="001040A1" w:rsidRPr="00132F80" w:rsidRDefault="001040A1" w:rsidP="00132F80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2F80">
        <w:rPr>
          <w:rFonts w:ascii="Angsana New" w:hAnsi="Angsana New"/>
          <w:sz w:val="32"/>
          <w:szCs w:val="32"/>
        </w:rPr>
        <w:tab/>
      </w:r>
      <w:r w:rsidRPr="00132F80">
        <w:rPr>
          <w:rFonts w:ascii="Angsana New" w:hAnsi="Angsana New"/>
          <w:sz w:val="32"/>
          <w:szCs w:val="32"/>
        </w:rPr>
        <w:tab/>
      </w: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1040A1" w:rsidRPr="004D271B" w:rsidRDefault="001040A1" w:rsidP="004D271B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</w:p>
    <w:sectPr w:rsidR="001040A1" w:rsidRPr="004D271B" w:rsidSect="00D72A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985" w:header="720" w:footer="1304" w:gutter="0"/>
      <w:pgNumType w:fmt="thaiLetters"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0A1" w:rsidRDefault="001040A1" w:rsidP="004D271B">
      <w:pPr>
        <w:spacing w:after="0" w:line="240" w:lineRule="auto"/>
      </w:pPr>
      <w:r>
        <w:separator/>
      </w:r>
    </w:p>
  </w:endnote>
  <w:endnote w:type="continuationSeparator" w:id="0">
    <w:p w:rsidR="001040A1" w:rsidRDefault="001040A1" w:rsidP="004D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99651AC-8958-4C82-8E6F-2BF286711646}"/>
    <w:embedItalic r:id="rId2" w:fontKey="{EDFE18C2-5A2C-47D8-BAEF-D4F2B897BA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F1A896-8F4D-45DD-9BC1-4D50D78AB634}"/>
    <w:embedBold r:id="rId4" w:fontKey="{C050598A-F5BD-4A91-AD06-F21C9E2DF964}"/>
    <w:embedItalic r:id="rId5" w:fontKey="{31AC7BDF-C6E0-49B2-BA41-C54E906221BB}"/>
    <w:embedBoldItalic r:id="rId6" w:fontKey="{F304B2A9-01E7-4972-ACCD-2EF5466A7AF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7FDF545-2476-4C92-9F26-836A09C9D06E}"/>
    <w:embedBold r:id="rId8" w:fontKey="{A43E26FD-9E92-4367-B536-88E857A00E1F}"/>
    <w:embedItalic r:id="rId9" w:fontKey="{AEF92E0D-D84A-4ACB-A36C-7EC2146DA5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CBDFAC9F-FC6F-46CE-A992-613E24D9C725}"/>
    <w:embedItalic r:id="rId11" w:fontKey="{65B27771-E4CD-44A9-85F1-7CDF06D7247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F5DFD72-AD93-4838-AB0B-A221B9A876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97" w:rsidRDefault="008C08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0A1" w:rsidRDefault="007E4EC1">
    <w:pPr>
      <w:pStyle w:val="Footer"/>
      <w:jc w:val="center"/>
    </w:pPr>
    <w:r w:rsidRPr="004D271B">
      <w:rPr>
        <w:rFonts w:ascii="Angsana New" w:hAnsi="Angsana New"/>
        <w:sz w:val="32"/>
        <w:szCs w:val="32"/>
      </w:rPr>
      <w:fldChar w:fldCharType="begin"/>
    </w:r>
    <w:r w:rsidR="001040A1" w:rsidRPr="004D271B">
      <w:rPr>
        <w:rFonts w:ascii="Angsana New" w:hAnsi="Angsana New"/>
        <w:sz w:val="32"/>
        <w:szCs w:val="32"/>
      </w:rPr>
      <w:instrText xml:space="preserve"> PAGE   \* MERGEFORMAT </w:instrText>
    </w:r>
    <w:r w:rsidRPr="004D271B">
      <w:rPr>
        <w:rFonts w:ascii="Angsana New" w:hAnsi="Angsana New"/>
        <w:sz w:val="32"/>
        <w:szCs w:val="32"/>
      </w:rPr>
      <w:fldChar w:fldCharType="separate"/>
    </w:r>
    <w:r w:rsidR="008C0897">
      <w:rPr>
        <w:rFonts w:ascii="Angsana New" w:hAnsi="Angsana New"/>
        <w:noProof/>
        <w:sz w:val="32"/>
        <w:szCs w:val="32"/>
        <w:cs/>
      </w:rPr>
      <w:t>ช</w:t>
    </w:r>
    <w:r w:rsidRPr="004D271B">
      <w:rPr>
        <w:rFonts w:ascii="Angsana New" w:hAnsi="Angsana New"/>
        <w:sz w:val="32"/>
        <w:szCs w:val="3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97" w:rsidRDefault="008C08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0A1" w:rsidRDefault="001040A1" w:rsidP="004D271B">
      <w:pPr>
        <w:spacing w:after="0" w:line="240" w:lineRule="auto"/>
      </w:pPr>
      <w:r>
        <w:separator/>
      </w:r>
    </w:p>
  </w:footnote>
  <w:footnote w:type="continuationSeparator" w:id="0">
    <w:p w:rsidR="001040A1" w:rsidRDefault="001040A1" w:rsidP="004D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97" w:rsidRDefault="008C08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5605" o:spid="_x0000_s2050" type="#_x0000_t75" style="position:absolute;margin-left:0;margin-top:0;width:424.85pt;height:600.95pt;z-index:-251657216;mso-position-horizontal:center;mso-position-horizontal-relative:margin;mso-position-vertical:center;mso-position-vertical-relative:margin" o:allowincell="f">
          <v:imagedata r:id="rId1" o:title="ลายน้ำ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97" w:rsidRDefault="008C08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5606" o:spid="_x0000_s2051" type="#_x0000_t75" style="position:absolute;margin-left:0;margin-top:0;width:424.85pt;height:600.95pt;z-index:-251656192;mso-position-horizontal:center;mso-position-horizontal-relative:margin;mso-position-vertical:center;mso-position-vertical-relative:margin" o:allowincell="f">
          <v:imagedata r:id="rId1" o:title="ลายน้ำ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897" w:rsidRDefault="008C08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5604" o:spid="_x0000_s2049" type="#_x0000_t75" style="position:absolute;margin-left:0;margin-top:0;width:424.85pt;height:600.95pt;z-index:-251658240;mso-position-horizontal:center;mso-position-horizontal-relative:margin;mso-position-vertical:center;mso-position-vertical-relative:margin" o:allowincell="f">
          <v:imagedata r:id="rId1" o:title="ลายน้ำ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stylePaneFormatFilter w:val="3F0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19C"/>
    <w:rsid w:val="00093B62"/>
    <w:rsid w:val="000A33F5"/>
    <w:rsid w:val="000B33C7"/>
    <w:rsid w:val="000C402B"/>
    <w:rsid w:val="000D1F8F"/>
    <w:rsid w:val="001040A1"/>
    <w:rsid w:val="001234F4"/>
    <w:rsid w:val="00132F80"/>
    <w:rsid w:val="001407A0"/>
    <w:rsid w:val="00143F79"/>
    <w:rsid w:val="0015744C"/>
    <w:rsid w:val="00186072"/>
    <w:rsid w:val="001A01E0"/>
    <w:rsid w:val="001A3DE9"/>
    <w:rsid w:val="001D7B5D"/>
    <w:rsid w:val="001F1583"/>
    <w:rsid w:val="00217D8D"/>
    <w:rsid w:val="00221DDB"/>
    <w:rsid w:val="00252960"/>
    <w:rsid w:val="002812FF"/>
    <w:rsid w:val="00344263"/>
    <w:rsid w:val="003B46A1"/>
    <w:rsid w:val="003B4A54"/>
    <w:rsid w:val="003D6EF4"/>
    <w:rsid w:val="003E0B6D"/>
    <w:rsid w:val="00420C2A"/>
    <w:rsid w:val="0043242D"/>
    <w:rsid w:val="004507BB"/>
    <w:rsid w:val="0045400F"/>
    <w:rsid w:val="00473676"/>
    <w:rsid w:val="00485913"/>
    <w:rsid w:val="004A4AFC"/>
    <w:rsid w:val="004B0053"/>
    <w:rsid w:val="004D271B"/>
    <w:rsid w:val="004E7BA4"/>
    <w:rsid w:val="00543D7C"/>
    <w:rsid w:val="005460DA"/>
    <w:rsid w:val="00561E53"/>
    <w:rsid w:val="0058401A"/>
    <w:rsid w:val="005A70BD"/>
    <w:rsid w:val="005B5AD3"/>
    <w:rsid w:val="005C4F99"/>
    <w:rsid w:val="005D5BFF"/>
    <w:rsid w:val="005D6BA6"/>
    <w:rsid w:val="0062388B"/>
    <w:rsid w:val="006C6A8C"/>
    <w:rsid w:val="00706F0F"/>
    <w:rsid w:val="00777137"/>
    <w:rsid w:val="00777712"/>
    <w:rsid w:val="00783A37"/>
    <w:rsid w:val="007A10FA"/>
    <w:rsid w:val="007B248A"/>
    <w:rsid w:val="007B5E09"/>
    <w:rsid w:val="007B68EA"/>
    <w:rsid w:val="007C4A04"/>
    <w:rsid w:val="007C6326"/>
    <w:rsid w:val="007C71C0"/>
    <w:rsid w:val="007D35B2"/>
    <w:rsid w:val="007E4EC1"/>
    <w:rsid w:val="007E735D"/>
    <w:rsid w:val="007F0DC7"/>
    <w:rsid w:val="008028FB"/>
    <w:rsid w:val="00862511"/>
    <w:rsid w:val="008927A9"/>
    <w:rsid w:val="008961CE"/>
    <w:rsid w:val="008C0897"/>
    <w:rsid w:val="008C1BFA"/>
    <w:rsid w:val="008D0F7E"/>
    <w:rsid w:val="008D572E"/>
    <w:rsid w:val="0091113D"/>
    <w:rsid w:val="00936694"/>
    <w:rsid w:val="009430B6"/>
    <w:rsid w:val="0094436B"/>
    <w:rsid w:val="00982DC1"/>
    <w:rsid w:val="00996A53"/>
    <w:rsid w:val="009D0149"/>
    <w:rsid w:val="009D5EB0"/>
    <w:rsid w:val="00A12A63"/>
    <w:rsid w:val="00A34289"/>
    <w:rsid w:val="00A85D76"/>
    <w:rsid w:val="00A96645"/>
    <w:rsid w:val="00AC2065"/>
    <w:rsid w:val="00B01B06"/>
    <w:rsid w:val="00B76C07"/>
    <w:rsid w:val="00B8523C"/>
    <w:rsid w:val="00B93E2D"/>
    <w:rsid w:val="00BA3C2C"/>
    <w:rsid w:val="00C37A08"/>
    <w:rsid w:val="00C46545"/>
    <w:rsid w:val="00C57A8D"/>
    <w:rsid w:val="00CC6D40"/>
    <w:rsid w:val="00CE7339"/>
    <w:rsid w:val="00D437A7"/>
    <w:rsid w:val="00D47E43"/>
    <w:rsid w:val="00D72AF4"/>
    <w:rsid w:val="00DD0E07"/>
    <w:rsid w:val="00E0236A"/>
    <w:rsid w:val="00E21DC7"/>
    <w:rsid w:val="00E5219C"/>
    <w:rsid w:val="00E92809"/>
    <w:rsid w:val="00EF20E6"/>
    <w:rsid w:val="00F45C64"/>
    <w:rsid w:val="00F5374F"/>
    <w:rsid w:val="00F74E12"/>
    <w:rsid w:val="00F808FC"/>
    <w:rsid w:val="00FC3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Angsan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430B6"/>
    <w:pPr>
      <w:spacing w:after="200" w:line="252" w:lineRule="auto"/>
    </w:pPr>
    <w:rPr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430B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/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430B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430B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/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30B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/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30B6"/>
    <w:pPr>
      <w:spacing w:before="320" w:after="120"/>
      <w:jc w:val="center"/>
      <w:outlineLvl w:val="4"/>
    </w:pPr>
    <w:rPr>
      <w:rFonts w:eastAsia="Times New Roman"/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30B6"/>
    <w:pPr>
      <w:spacing w:after="120"/>
      <w:jc w:val="center"/>
      <w:outlineLvl w:val="5"/>
    </w:pPr>
    <w:rPr>
      <w:rFonts w:eastAsia="Times New Roman"/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30B6"/>
    <w:pPr>
      <w:spacing w:after="120"/>
      <w:jc w:val="center"/>
      <w:outlineLvl w:val="6"/>
    </w:pPr>
    <w:rPr>
      <w:rFonts w:eastAsia="Times New Roman"/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30B6"/>
    <w:pPr>
      <w:spacing w:after="120"/>
      <w:jc w:val="center"/>
      <w:outlineLvl w:val="7"/>
    </w:pPr>
    <w:rPr>
      <w:rFonts w:eastAsia="Times New Roman"/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30B6"/>
    <w:pPr>
      <w:spacing w:after="120"/>
      <w:jc w:val="center"/>
      <w:outlineLvl w:val="8"/>
    </w:pPr>
    <w:rPr>
      <w:rFonts w:eastAsia="Times New Roman"/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30B6"/>
    <w:rPr>
      <w:rFonts w:eastAsia="Times New Roman" w:cs="Angsana New"/>
      <w:caps/>
      <w:color w:val="632423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430B6"/>
    <w:rPr>
      <w:rFonts w:cs="Times New Roman"/>
      <w:caps/>
      <w:color w:val="632423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430B6"/>
    <w:rPr>
      <w:rFonts w:eastAsia="Times New Roman" w:cs="Angsana New"/>
      <w:caps/>
      <w:color w:val="62242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430B6"/>
    <w:rPr>
      <w:rFonts w:eastAsia="Times New Roman" w:cs="Angsana New"/>
      <w:caps/>
      <w:color w:val="622423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430B6"/>
    <w:rPr>
      <w:rFonts w:eastAsia="Times New Roman" w:cs="Angsana New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430B6"/>
    <w:rPr>
      <w:rFonts w:eastAsia="Times New Roman" w:cs="Angsana New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430B6"/>
    <w:rPr>
      <w:rFonts w:eastAsia="Times New Roman" w:cs="Angsana New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430B6"/>
    <w:rPr>
      <w:rFonts w:eastAsia="Times New Roman" w:cs="Angsana New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430B6"/>
    <w:rPr>
      <w:rFonts w:eastAsia="Times New Roman" w:cs="Angsana New"/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430B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/>
      <w:caps/>
      <w:color w:val="632423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9430B6"/>
    <w:rPr>
      <w:rFonts w:eastAsia="Times New Roman" w:cs="Angsana New"/>
      <w:caps/>
      <w:color w:val="632423"/>
      <w:spacing w:val="50"/>
      <w:sz w:val="44"/>
      <w:szCs w:val="44"/>
    </w:rPr>
  </w:style>
  <w:style w:type="paragraph" w:styleId="Caption">
    <w:name w:val="caption"/>
    <w:basedOn w:val="Normal"/>
    <w:next w:val="Normal"/>
    <w:uiPriority w:val="99"/>
    <w:qFormat/>
    <w:rsid w:val="009430B6"/>
    <w:rPr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30B6"/>
    <w:pPr>
      <w:spacing w:after="560" w:line="240" w:lineRule="auto"/>
      <w:jc w:val="center"/>
    </w:pPr>
    <w:rPr>
      <w:rFonts w:eastAsia="Times New Roman"/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30B6"/>
    <w:rPr>
      <w:rFonts w:eastAsia="Times New Roman" w:cs="Angsana New"/>
      <w:caps/>
      <w:spacing w:val="20"/>
      <w:sz w:val="18"/>
      <w:szCs w:val="18"/>
    </w:rPr>
  </w:style>
  <w:style w:type="character" w:styleId="Strong">
    <w:name w:val="Strong"/>
    <w:basedOn w:val="DefaultParagraphFont"/>
    <w:uiPriority w:val="99"/>
    <w:qFormat/>
    <w:rsid w:val="009430B6"/>
    <w:rPr>
      <w:rFonts w:cs="Times New Roman"/>
      <w:b/>
      <w:color w:val="943634"/>
      <w:spacing w:val="5"/>
    </w:rPr>
  </w:style>
  <w:style w:type="character" w:styleId="Emphasis">
    <w:name w:val="Emphasis"/>
    <w:basedOn w:val="DefaultParagraphFont"/>
    <w:uiPriority w:val="99"/>
    <w:qFormat/>
    <w:rsid w:val="009430B6"/>
    <w:rPr>
      <w:rFonts w:cs="Times New Roman"/>
      <w:caps/>
      <w:spacing w:val="5"/>
      <w:sz w:val="20"/>
    </w:rPr>
  </w:style>
  <w:style w:type="paragraph" w:styleId="NoSpacing">
    <w:name w:val="No Spacing"/>
    <w:basedOn w:val="Normal"/>
    <w:link w:val="NoSpacingChar"/>
    <w:uiPriority w:val="99"/>
    <w:qFormat/>
    <w:rsid w:val="009430B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9430B6"/>
    <w:rPr>
      <w:rFonts w:cs="Times New Roman"/>
    </w:rPr>
  </w:style>
  <w:style w:type="paragraph" w:styleId="ListParagraph">
    <w:name w:val="List Paragraph"/>
    <w:basedOn w:val="Normal"/>
    <w:uiPriority w:val="99"/>
    <w:qFormat/>
    <w:rsid w:val="009430B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30B6"/>
    <w:rPr>
      <w:rFonts w:eastAsia="Times New Roman"/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9430B6"/>
    <w:rPr>
      <w:rFonts w:eastAsia="Times New Roman" w:cs="Angsana New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30B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/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30B6"/>
    <w:rPr>
      <w:rFonts w:eastAsia="Times New Roman" w:cs="Angsana New"/>
      <w:caps/>
      <w:color w:val="622423"/>
      <w:spacing w:val="5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9430B6"/>
    <w:rPr>
      <w:i/>
    </w:rPr>
  </w:style>
  <w:style w:type="character" w:styleId="IntenseEmphasis">
    <w:name w:val="Intense Emphasis"/>
    <w:basedOn w:val="DefaultParagraphFont"/>
    <w:uiPriority w:val="99"/>
    <w:qFormat/>
    <w:rsid w:val="009430B6"/>
    <w:rPr>
      <w:i/>
      <w:caps/>
      <w:spacing w:val="10"/>
      <w:sz w:val="20"/>
    </w:rPr>
  </w:style>
  <w:style w:type="character" w:styleId="SubtleReference">
    <w:name w:val="Subtle Reference"/>
    <w:basedOn w:val="DefaultParagraphFont"/>
    <w:uiPriority w:val="99"/>
    <w:qFormat/>
    <w:rsid w:val="009430B6"/>
    <w:rPr>
      <w:rFonts w:ascii="Calibri" w:hAnsi="Calibri" w:cs="Cordia New"/>
      <w:i/>
      <w:iCs/>
      <w:color w:val="622423"/>
    </w:rPr>
  </w:style>
  <w:style w:type="character" w:styleId="IntenseReference">
    <w:name w:val="Intense Reference"/>
    <w:basedOn w:val="DefaultParagraphFont"/>
    <w:uiPriority w:val="99"/>
    <w:qFormat/>
    <w:rsid w:val="009430B6"/>
    <w:rPr>
      <w:rFonts w:ascii="Calibri" w:hAnsi="Calibri"/>
      <w:b/>
      <w:i/>
      <w:color w:val="622423"/>
    </w:rPr>
  </w:style>
  <w:style w:type="character" w:styleId="BookTitle">
    <w:name w:val="Book Title"/>
    <w:basedOn w:val="DefaultParagraphFont"/>
    <w:uiPriority w:val="99"/>
    <w:qFormat/>
    <w:rsid w:val="009430B6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99"/>
    <w:qFormat/>
    <w:rsid w:val="009430B6"/>
    <w:pPr>
      <w:outlineLvl w:val="9"/>
    </w:pPr>
    <w:rPr>
      <w:rFonts w:eastAsia="Calibri"/>
    </w:rPr>
  </w:style>
  <w:style w:type="paragraph" w:styleId="Header">
    <w:name w:val="header"/>
    <w:basedOn w:val="Normal"/>
    <w:link w:val="HeaderChar"/>
    <w:uiPriority w:val="99"/>
    <w:semiHidden/>
    <w:rsid w:val="004D2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D271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D2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D271B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8961CE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961CE"/>
    <w:pPr>
      <w:spacing w:after="0" w:line="240" w:lineRule="auto"/>
    </w:pPr>
    <w:rPr>
      <w:rFonts w:ascii="Cordia New" w:eastAsia="MS Mincho" w:hAnsi="Cordia New" w:cs="Cordia New"/>
      <w:sz w:val="20"/>
      <w:szCs w:val="25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961CE"/>
    <w:rPr>
      <w:rFonts w:ascii="Cordia New" w:eastAsia="MS Mincho" w:hAnsi="Cordia New" w:cs="Cordia New"/>
      <w:sz w:val="25"/>
      <w:szCs w:val="25"/>
      <w:lang w:eastAsia="ja-JP" w:bidi="th-TH"/>
    </w:rPr>
  </w:style>
  <w:style w:type="paragraph" w:styleId="BalloonText">
    <w:name w:val="Balloon Text"/>
    <w:basedOn w:val="Normal"/>
    <w:link w:val="BalloonTextChar"/>
    <w:uiPriority w:val="99"/>
    <w:semiHidden/>
    <w:rsid w:val="0089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1151</Words>
  <Characters>5371</Characters>
  <Application>Microsoft Office Word</Application>
  <DocSecurity>0</DocSecurity>
  <Lines>44</Lines>
  <Paragraphs>13</Paragraphs>
  <ScaleCrop>false</ScaleCrop>
  <Company>MyCompany</Company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DearJaa</dc:creator>
  <cp:keywords/>
  <dc:description/>
  <cp:lastModifiedBy>user</cp:lastModifiedBy>
  <cp:revision>5</cp:revision>
  <cp:lastPrinted>2015-06-10T06:19:00Z</cp:lastPrinted>
  <dcterms:created xsi:type="dcterms:W3CDTF">2015-06-04T13:32:00Z</dcterms:created>
  <dcterms:modified xsi:type="dcterms:W3CDTF">2015-06-11T09:12:00Z</dcterms:modified>
</cp:coreProperties>
</file>