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2A" w:rsidRDefault="002C149D" w:rsidP="008C4A2A">
      <w:pPr>
        <w:spacing w:after="0" w:line="240" w:lineRule="auto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8C4A2A" w:rsidRPr="008C4A2A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 w:rsidR="008C4A2A" w:rsidRPr="008C4A2A">
        <w:rPr>
          <w:rFonts w:ascii="Angsana New" w:hAnsi="Angsana New" w:cs="Angsana New" w:hint="cs"/>
          <w:sz w:val="32"/>
          <w:szCs w:val="32"/>
          <w:cs/>
        </w:rPr>
        <w:tab/>
        <w:t>พฤติกรรมการบริโ</w:t>
      </w:r>
      <w:bookmarkStart w:id="0" w:name="_GoBack"/>
      <w:bookmarkEnd w:id="0"/>
      <w:r w:rsidR="008C4A2A" w:rsidRPr="008C4A2A">
        <w:rPr>
          <w:rFonts w:ascii="Angsana New" w:hAnsi="Angsana New" w:cs="Angsana New" w:hint="cs"/>
          <w:sz w:val="32"/>
          <w:szCs w:val="32"/>
          <w:cs/>
        </w:rPr>
        <w:t xml:space="preserve">ภคอาหาร  ภาวะโภชนาการ และภาวะสุขภาพของผู้รับบริการคลินิกแพทย์แผนไทย โรงพยาบาลเถิน </w:t>
      </w:r>
      <w:r w:rsidR="00053B8A">
        <w:rPr>
          <w:rFonts w:ascii="Angsana New" w:hAnsi="Angsana New" w:cs="Angsana New"/>
          <w:sz w:val="32"/>
          <w:szCs w:val="32"/>
          <w:cs/>
        </w:rPr>
        <w:br/>
      </w:r>
      <w:r w:rsidR="008C4A2A" w:rsidRPr="008C4A2A">
        <w:rPr>
          <w:rFonts w:ascii="Angsana New" w:hAnsi="Angsana New" w:cs="Angsana New" w:hint="cs"/>
          <w:sz w:val="32"/>
          <w:szCs w:val="32"/>
          <w:cs/>
        </w:rPr>
        <w:t>จังหวัดลำปาง</w:t>
      </w:r>
    </w:p>
    <w:p w:rsidR="008C4A2A" w:rsidRDefault="008C4A2A" w:rsidP="008C4A2A">
      <w:pPr>
        <w:spacing w:after="0" w:line="240" w:lineRule="auto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  <w:r w:rsidRPr="008C4A2A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นางสาวโสภิดา   แก้วนาหลวง</w:t>
      </w:r>
    </w:p>
    <w:p w:rsidR="008C4A2A" w:rsidRDefault="008C4A2A" w:rsidP="008C4A2A">
      <w:pPr>
        <w:spacing w:after="0" w:line="240" w:lineRule="auto"/>
        <w:ind w:left="2880" w:hanging="2880"/>
        <w:jc w:val="thaiDistribute"/>
        <w:rPr>
          <w:rFonts w:ascii="Angsana New" w:hAnsi="Angsana New" w:cs="Angsana New"/>
          <w:sz w:val="32"/>
          <w:szCs w:val="32"/>
        </w:rPr>
      </w:pPr>
      <w:r w:rsidRPr="008C4A2A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sz w:val="32"/>
          <w:szCs w:val="32"/>
          <w:cs/>
        </w:rPr>
        <w:tab/>
        <w:t>วิทยาศาสตรมหาบัณฑิต (โภชนศาสตร์ศึกษา)</w:t>
      </w:r>
    </w:p>
    <w:p w:rsidR="008C4A2A" w:rsidRDefault="008C4A2A" w:rsidP="002C149D">
      <w:pPr>
        <w:spacing w:after="0" w:line="240" w:lineRule="auto"/>
        <w:ind w:left="2880" w:hanging="288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C4A2A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ผู้ช่วยศาสตราจารย์ ดร.กนกพร สุคำวัง </w:t>
      </w:r>
      <w:r>
        <w:rPr>
          <w:rFonts w:ascii="Angsana New" w:hAnsi="Angsana New" w:cs="Angsana New" w:hint="cs"/>
          <w:sz w:val="32"/>
          <w:szCs w:val="32"/>
          <w:cs/>
        </w:rPr>
        <w:tab/>
        <w:t>อาจารย์ที่ปรึกษาหลัก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อาจารย์ ดร.ศักดา  พรึงลำภู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อาจารย์ที่ปรึกษาร่วม</w:t>
      </w:r>
    </w:p>
    <w:p w:rsidR="008C4A2A" w:rsidRDefault="008C4A2A" w:rsidP="008C4A2A">
      <w:pPr>
        <w:spacing w:after="0" w:line="240" w:lineRule="auto"/>
        <w:ind w:left="2880" w:hanging="288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8C4A2A" w:rsidRDefault="008C4A2A" w:rsidP="00C31DB9">
      <w:pPr>
        <w:spacing w:after="0" w:line="240" w:lineRule="auto"/>
        <w:ind w:left="2880" w:hanging="288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C31DB9" w:rsidRDefault="00C31DB9" w:rsidP="00C31DB9">
      <w:pPr>
        <w:spacing w:after="0" w:line="240" w:lineRule="auto"/>
        <w:ind w:left="2880" w:hanging="288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C4A2A" w:rsidRDefault="008B2EFF" w:rsidP="00C31DB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การศึกษาครั้งนี้มีวัตถุประสงค์เพื่อศึกษา</w:t>
      </w:r>
      <w:r w:rsidRPr="008C4A2A">
        <w:rPr>
          <w:rFonts w:ascii="Angsana New" w:hAnsi="Angsana New" w:cs="Angsana New" w:hint="cs"/>
          <w:sz w:val="32"/>
          <w:szCs w:val="32"/>
          <w:cs/>
        </w:rPr>
        <w:t>พฤติก</w:t>
      </w:r>
      <w:r>
        <w:rPr>
          <w:rFonts w:ascii="Angsana New" w:hAnsi="Angsana New" w:cs="Angsana New" w:hint="cs"/>
          <w:sz w:val="32"/>
          <w:szCs w:val="32"/>
          <w:cs/>
        </w:rPr>
        <w:t>รรมการบริโภคอาหาร  ภาวะโภชนาการ</w:t>
      </w:r>
      <w:r w:rsidRPr="008C4A2A">
        <w:rPr>
          <w:rFonts w:ascii="Angsana New" w:hAnsi="Angsana New" w:cs="Angsana New" w:hint="cs"/>
          <w:sz w:val="32"/>
          <w:szCs w:val="32"/>
          <w:cs/>
        </w:rPr>
        <w:t>และภาวะสุขภาพของผู้รับบริการคลินิกแพทย์แผนไทย โรงพยาบาลเถิน จังหวัดลำปาง</w:t>
      </w:r>
      <w:r>
        <w:rPr>
          <w:rFonts w:ascii="Angsana New" w:hAnsi="Angsana New" w:cs="Angsana New"/>
          <w:sz w:val="32"/>
          <w:szCs w:val="32"/>
          <w:cs/>
        </w:rPr>
        <w:br/>
      </w:r>
      <w:r w:rsidR="00AC109B">
        <w:rPr>
          <w:rFonts w:ascii="Angsana New" w:hAnsi="Angsana New" w:cs="Angsana New" w:hint="cs"/>
          <w:sz w:val="32"/>
          <w:szCs w:val="32"/>
          <w:cs/>
        </w:rPr>
        <w:t>กลุ่มตัวอย่าง</w:t>
      </w:r>
      <w:r w:rsidR="007F1858">
        <w:rPr>
          <w:rFonts w:ascii="Angsana New" w:hAnsi="Angsana New" w:cs="Angsana New" w:hint="cs"/>
          <w:sz w:val="32"/>
          <w:szCs w:val="32"/>
          <w:cs/>
        </w:rPr>
        <w:t>คือ ผู้รับบริการ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158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EA5445">
        <w:rPr>
          <w:rFonts w:ascii="Angsana New" w:hAnsi="Angsana New" w:cs="Angsana New" w:hint="cs"/>
          <w:sz w:val="32"/>
          <w:szCs w:val="32"/>
          <w:cs/>
        </w:rPr>
        <w:t xml:space="preserve">คัดเลือกแบบเฉพาะเจาะจงตามคุณสมบัติที่กำหนด </w:t>
      </w:r>
      <w:r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เครื่องมือที่ใช้ในการศึกษา</w:t>
      </w:r>
      <w:r w:rsidR="000F2752">
        <w:rPr>
          <w:rFonts w:ascii="Angsana New" w:hAnsi="Angsana New" w:cs="Angsana New" w:hint="cs"/>
          <w:sz w:val="32"/>
          <w:szCs w:val="32"/>
          <w:cs/>
        </w:rPr>
        <w:t>ครั้งนี้</w:t>
      </w:r>
      <w:r w:rsidR="00C5593F">
        <w:rPr>
          <w:rFonts w:ascii="Angsana New" w:hAnsi="Angsana New" w:cs="Angsana New" w:hint="cs"/>
          <w:sz w:val="32"/>
          <w:szCs w:val="32"/>
          <w:cs/>
        </w:rPr>
        <w:t xml:space="preserve"> คือ แบบสอบถาม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ประกอบด้วย </w:t>
      </w:r>
      <w:r w:rsidR="002C31D8">
        <w:rPr>
          <w:rFonts w:ascii="Angsana New" w:hAnsi="Angsana New" w:cs="Angsana New"/>
          <w:sz w:val="32"/>
          <w:szCs w:val="32"/>
        </w:rPr>
        <w:t xml:space="preserve">3 </w:t>
      </w:r>
      <w:r w:rsidR="00683B7B">
        <w:rPr>
          <w:rFonts w:ascii="Angsana New" w:hAnsi="Angsana New" w:cs="Angsana New" w:hint="cs"/>
          <w:sz w:val="32"/>
          <w:szCs w:val="32"/>
          <w:cs/>
        </w:rPr>
        <w:t xml:space="preserve">ส่วน ได้แก่ ข้อมูลทั่วไป </w:t>
      </w:r>
      <w:r w:rsidR="00AC109B">
        <w:rPr>
          <w:rFonts w:ascii="Angsana New" w:hAnsi="Angsana New" w:cs="Angsana New"/>
          <w:sz w:val="32"/>
          <w:szCs w:val="32"/>
          <w:cs/>
        </w:rPr>
        <w:br/>
      </w:r>
      <w:r w:rsidR="002C31D8">
        <w:rPr>
          <w:rFonts w:ascii="Angsana New" w:hAnsi="Angsana New" w:cs="Angsana New" w:hint="cs"/>
          <w:sz w:val="32"/>
          <w:szCs w:val="32"/>
          <w:cs/>
        </w:rPr>
        <w:t xml:space="preserve">การชั่งน้ำหนักและวัดส่วนสูงเพื่อประเมินภาวะโภชนาการ </w:t>
      </w:r>
      <w:r w:rsidR="0086324D">
        <w:rPr>
          <w:rFonts w:ascii="Angsana New" w:hAnsi="Angsana New" w:cs="Angsana New" w:hint="cs"/>
          <w:sz w:val="32"/>
          <w:szCs w:val="32"/>
          <w:cs/>
        </w:rPr>
        <w:t>แบบสอบถามด้านพฤติกรรม</w:t>
      </w:r>
      <w:r w:rsidR="00AC109B">
        <w:rPr>
          <w:rFonts w:ascii="Angsana New" w:hAnsi="Angsana New" w:cs="Angsana New"/>
          <w:sz w:val="32"/>
          <w:szCs w:val="32"/>
          <w:cs/>
        </w:rPr>
        <w:br/>
      </w:r>
      <w:r w:rsidR="00EA5445">
        <w:rPr>
          <w:rFonts w:ascii="Angsana New" w:hAnsi="Angsana New" w:cs="Angsana New" w:hint="cs"/>
          <w:sz w:val="32"/>
          <w:szCs w:val="32"/>
          <w:cs/>
        </w:rPr>
        <w:t>การบริโภคอาหาร</w:t>
      </w:r>
      <w:r w:rsidR="0086324D">
        <w:rPr>
          <w:rFonts w:ascii="Angsana New" w:hAnsi="Angsana New" w:cs="Angsana New" w:hint="cs"/>
          <w:sz w:val="32"/>
          <w:szCs w:val="32"/>
          <w:cs/>
        </w:rPr>
        <w:t>และ</w:t>
      </w:r>
      <w:r w:rsidR="001B0141">
        <w:rPr>
          <w:rFonts w:ascii="Angsana New" w:hAnsi="Angsana New" w:cs="Angsana New" w:hint="cs"/>
          <w:sz w:val="32"/>
          <w:szCs w:val="32"/>
          <w:cs/>
        </w:rPr>
        <w:t>แบบสอบถาม</w:t>
      </w:r>
      <w:r w:rsidR="0086324D">
        <w:rPr>
          <w:rFonts w:ascii="Angsana New" w:hAnsi="Angsana New" w:cs="Angsana New" w:hint="cs"/>
          <w:sz w:val="32"/>
          <w:szCs w:val="32"/>
          <w:cs/>
        </w:rPr>
        <w:t>ด้านภาวะสุขภาพที่ผ่านการรับรองเชิงจริยธรรมการทำวิจัย</w:t>
      </w:r>
      <w:r w:rsidR="00AC109B">
        <w:rPr>
          <w:rFonts w:ascii="Angsana New" w:hAnsi="Angsana New" w:cs="Angsana New"/>
          <w:sz w:val="32"/>
          <w:szCs w:val="32"/>
          <w:cs/>
        </w:rPr>
        <w:br/>
      </w:r>
      <w:r w:rsidR="0086324D">
        <w:rPr>
          <w:rFonts w:ascii="Angsana New" w:hAnsi="Angsana New" w:cs="Angsana New" w:hint="cs"/>
          <w:sz w:val="32"/>
          <w:szCs w:val="32"/>
          <w:cs/>
        </w:rPr>
        <w:t xml:space="preserve">ที่เกี่ยวข้องกับคน </w:t>
      </w:r>
      <w:r w:rsidR="00AA2429">
        <w:rPr>
          <w:rFonts w:ascii="Angsana New" w:hAnsi="Angsana New" w:cs="Angsana New" w:hint="cs"/>
          <w:sz w:val="32"/>
          <w:szCs w:val="32"/>
          <w:cs/>
        </w:rPr>
        <w:t>จาก</w:t>
      </w:r>
      <w:r w:rsidR="0086324D">
        <w:rPr>
          <w:rFonts w:ascii="Angsana New" w:hAnsi="Angsana New" w:cs="Angsana New" w:hint="cs"/>
          <w:sz w:val="32"/>
          <w:szCs w:val="32"/>
          <w:cs/>
        </w:rPr>
        <w:t>คณะกรรมการจริยธรรมการวิจัย คณะพยาบาลศาสตร์ มหาวิทยาลัยเชียงใหม่</w:t>
      </w:r>
      <w:r w:rsidR="00F8590A">
        <w:rPr>
          <w:rFonts w:ascii="Angsana New" w:hAnsi="Angsana New" w:cs="Angsana New" w:hint="cs"/>
          <w:sz w:val="32"/>
          <w:szCs w:val="32"/>
          <w:cs/>
        </w:rPr>
        <w:t xml:space="preserve"> ตรวจสอบ</w:t>
      </w:r>
      <w:r w:rsidR="0078626E">
        <w:rPr>
          <w:rFonts w:ascii="Angsana New" w:hAnsi="Angsana New" w:cs="Angsana New" w:hint="cs"/>
          <w:sz w:val="32"/>
          <w:szCs w:val="32"/>
          <w:cs/>
        </w:rPr>
        <w:t xml:space="preserve">ความตรงตามเนื้อหาโดยผู้ทรงคุณวุฒิ </w:t>
      </w:r>
      <w:r w:rsidR="0078626E">
        <w:rPr>
          <w:rFonts w:ascii="Angsana New" w:hAnsi="Angsana New" w:cs="Angsana New"/>
          <w:sz w:val="32"/>
          <w:szCs w:val="32"/>
        </w:rPr>
        <w:t xml:space="preserve">3 </w:t>
      </w:r>
      <w:r w:rsidR="0078626E">
        <w:rPr>
          <w:rFonts w:ascii="Angsana New" w:hAnsi="Angsana New" w:cs="Angsana New" w:hint="cs"/>
          <w:sz w:val="32"/>
          <w:szCs w:val="32"/>
          <w:cs/>
        </w:rPr>
        <w:t>ท่าน</w:t>
      </w:r>
      <w:r w:rsidR="00DD3936">
        <w:rPr>
          <w:rFonts w:ascii="Angsana New" w:hAnsi="Angsana New" w:cs="Angsana New" w:hint="cs"/>
          <w:sz w:val="32"/>
          <w:szCs w:val="32"/>
          <w:cs/>
        </w:rPr>
        <w:t xml:space="preserve"> พบว่า</w:t>
      </w:r>
      <w:r w:rsidR="0078626E">
        <w:rPr>
          <w:rFonts w:ascii="Angsana New" w:hAnsi="Angsana New" w:cs="Angsana New" w:hint="cs"/>
          <w:sz w:val="32"/>
          <w:szCs w:val="32"/>
          <w:cs/>
        </w:rPr>
        <w:t>มีค่า</w:t>
      </w:r>
      <w:r w:rsidR="00DD3936">
        <w:rPr>
          <w:rFonts w:ascii="Angsana New" w:hAnsi="Angsana New" w:cs="Angsana New" w:hint="cs"/>
          <w:sz w:val="32"/>
          <w:szCs w:val="32"/>
          <w:cs/>
        </w:rPr>
        <w:t>ดัชนีความสอดคล้องระหว่าง</w:t>
      </w:r>
      <w:r w:rsidR="00AC109B">
        <w:rPr>
          <w:rFonts w:ascii="Angsana New" w:hAnsi="Angsana New" w:cs="Angsana New"/>
          <w:sz w:val="32"/>
          <w:szCs w:val="32"/>
          <w:cs/>
        </w:rPr>
        <w:br/>
      </w:r>
      <w:r w:rsidR="00DD3936">
        <w:rPr>
          <w:rFonts w:ascii="Angsana New" w:hAnsi="Angsana New" w:cs="Angsana New" w:hint="cs"/>
          <w:sz w:val="32"/>
          <w:szCs w:val="32"/>
          <w:cs/>
        </w:rPr>
        <w:t xml:space="preserve">ข้อคำถามกับวัตถุประสงค์มากกว่า </w:t>
      </w:r>
      <w:r w:rsidR="00DD3936">
        <w:rPr>
          <w:rFonts w:ascii="Angsana New" w:hAnsi="Angsana New" w:cs="Angsana New"/>
          <w:sz w:val="32"/>
          <w:szCs w:val="32"/>
        </w:rPr>
        <w:t xml:space="preserve">0.5 </w:t>
      </w:r>
      <w:r w:rsidR="00B33A54">
        <w:rPr>
          <w:rFonts w:ascii="Angsana New" w:hAnsi="Angsana New" w:cs="Angsana New" w:hint="cs"/>
          <w:sz w:val="32"/>
          <w:szCs w:val="32"/>
          <w:cs/>
        </w:rPr>
        <w:t xml:space="preserve">ทุกข้อ </w:t>
      </w:r>
      <w:r w:rsidR="00677328">
        <w:rPr>
          <w:rFonts w:ascii="Angsana New" w:hAnsi="Angsana New" w:cs="Angsana New" w:hint="cs"/>
          <w:sz w:val="32"/>
          <w:szCs w:val="32"/>
          <w:cs/>
        </w:rPr>
        <w:t>หาค่าความเชื่อมั่น</w:t>
      </w:r>
      <w:r w:rsidR="00B33A54">
        <w:rPr>
          <w:rFonts w:ascii="Angsana New" w:hAnsi="Angsana New" w:cs="Angsana New" w:hint="cs"/>
          <w:sz w:val="32"/>
          <w:szCs w:val="32"/>
          <w:cs/>
        </w:rPr>
        <w:t xml:space="preserve">ของแบบสอบถามในประเด็นพฤติกรรมการบริโภคอาหารและภาวะสุขภาพ มีค่าเท่ากับ </w:t>
      </w:r>
      <w:r w:rsidR="00B33A54" w:rsidRPr="008A5D80">
        <w:rPr>
          <w:rFonts w:ascii="Angsana New" w:hAnsi="Angsana New" w:cs="Angsana New"/>
          <w:sz w:val="32"/>
          <w:szCs w:val="32"/>
        </w:rPr>
        <w:t>.80</w:t>
      </w:r>
      <w:r w:rsidR="006765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4D51">
        <w:rPr>
          <w:rFonts w:ascii="Angsana New" w:hAnsi="Angsana New" w:cs="Angsana New" w:hint="cs"/>
          <w:sz w:val="32"/>
          <w:szCs w:val="32"/>
          <w:cs/>
        </w:rPr>
        <w:t>ถ้า</w:t>
      </w:r>
      <w:r w:rsidR="00677328" w:rsidRPr="008A5D80">
        <w:rPr>
          <w:rFonts w:ascii="Angsana New" w:hAnsi="Angsana New" w:cs="Angsana New"/>
          <w:sz w:val="32"/>
          <w:szCs w:val="32"/>
          <w:cs/>
        </w:rPr>
        <w:t>ใช้สูตรสัมประส</w:t>
      </w:r>
      <w:r w:rsidR="00677328">
        <w:rPr>
          <w:rFonts w:ascii="Angsana New" w:hAnsi="Angsana New" w:cs="Angsana New"/>
          <w:sz w:val="32"/>
          <w:szCs w:val="32"/>
          <w:cs/>
        </w:rPr>
        <w:t>ิทธิ์แอลฟาของครอนบาร์ค</w:t>
      </w:r>
      <w:r w:rsidR="00B33A54">
        <w:rPr>
          <w:rFonts w:ascii="Angsana New" w:hAnsi="Angsana New" w:cs="Angsana New" w:hint="cs"/>
          <w:sz w:val="32"/>
          <w:szCs w:val="32"/>
          <w:cs/>
        </w:rPr>
        <w:t>ในขณะที่หา</w:t>
      </w:r>
      <w:r w:rsidR="0078626E">
        <w:rPr>
          <w:rFonts w:ascii="Angsana New" w:hAnsi="Angsana New" w:cs="Angsana New" w:hint="cs"/>
          <w:sz w:val="32"/>
          <w:szCs w:val="32"/>
          <w:cs/>
        </w:rPr>
        <w:t>ค่าความคงที่ด้วย</w:t>
      </w:r>
      <w:r w:rsidR="00B33A54">
        <w:rPr>
          <w:rFonts w:ascii="Angsana New" w:hAnsi="Angsana New" w:cs="Angsana New"/>
          <w:sz w:val="32"/>
          <w:szCs w:val="32"/>
          <w:cs/>
        </w:rPr>
        <w:t>การทดสอบซ้ำ</w:t>
      </w:r>
      <w:r w:rsidR="00B33A54">
        <w:rPr>
          <w:rFonts w:ascii="Angsana New" w:hAnsi="Angsana New" w:cs="Angsana New" w:hint="cs"/>
          <w:sz w:val="32"/>
          <w:szCs w:val="32"/>
          <w:cs/>
        </w:rPr>
        <w:t>ในประเด็นเฉพาะพฤติกรรม</w:t>
      </w:r>
      <w:r w:rsidR="00C952A1">
        <w:rPr>
          <w:rFonts w:ascii="Angsana New" w:hAnsi="Angsana New" w:cs="Angsana New"/>
          <w:sz w:val="32"/>
          <w:szCs w:val="32"/>
          <w:cs/>
        </w:rPr>
        <w:br/>
      </w:r>
      <w:r w:rsidR="00B33A54">
        <w:rPr>
          <w:rFonts w:ascii="Angsana New" w:hAnsi="Angsana New" w:cs="Angsana New" w:hint="cs"/>
          <w:sz w:val="32"/>
          <w:szCs w:val="32"/>
          <w:cs/>
        </w:rPr>
        <w:t xml:space="preserve">การบริโภคอาหารมีค่าเท่ากับ </w:t>
      </w:r>
      <w:r w:rsidR="00B33A54">
        <w:rPr>
          <w:rFonts w:ascii="Angsana New" w:hAnsi="Angsana New" w:cs="Angsana New"/>
          <w:sz w:val="32"/>
          <w:szCs w:val="32"/>
        </w:rPr>
        <w:t>.92</w:t>
      </w:r>
      <w:r w:rsidR="00B33A54">
        <w:rPr>
          <w:rFonts w:ascii="Angsana New" w:hAnsi="Angsana New" w:cs="Angsana New" w:hint="cs"/>
          <w:sz w:val="32"/>
          <w:szCs w:val="32"/>
          <w:cs/>
        </w:rPr>
        <w:t xml:space="preserve"> ถ้า</w:t>
      </w:r>
      <w:r w:rsidR="0078626E">
        <w:rPr>
          <w:rFonts w:ascii="Angsana New" w:hAnsi="Angsana New" w:cs="Angsana New" w:hint="cs"/>
          <w:sz w:val="32"/>
          <w:szCs w:val="32"/>
          <w:cs/>
        </w:rPr>
        <w:t>ใช้</w:t>
      </w:r>
      <w:r w:rsidR="0078626E" w:rsidRPr="008A5D80">
        <w:rPr>
          <w:rFonts w:ascii="Angsana New" w:hAnsi="Angsana New" w:cs="Angsana New"/>
          <w:sz w:val="32"/>
          <w:szCs w:val="32"/>
          <w:cs/>
        </w:rPr>
        <w:t>สูตรสัมประสิทธิ์สหสัมพันธ์เพียร์สัน</w:t>
      </w:r>
      <w:r w:rsidR="00AA2429">
        <w:rPr>
          <w:rFonts w:ascii="Angsana New" w:hAnsi="Angsana New" w:cs="Angsana New" w:hint="cs"/>
          <w:sz w:val="32"/>
          <w:szCs w:val="32"/>
          <w:cs/>
        </w:rPr>
        <w:t>และ</w:t>
      </w:r>
      <w:r w:rsidR="0078626E">
        <w:rPr>
          <w:rFonts w:ascii="Angsana New" w:hAnsi="Angsana New" w:cs="Angsana New" w:hint="cs"/>
          <w:sz w:val="32"/>
          <w:szCs w:val="32"/>
          <w:cs/>
        </w:rPr>
        <w:t>วิเคราะห์ข้อมูลโดย</w:t>
      </w:r>
      <w:r w:rsidR="003D4D51">
        <w:rPr>
          <w:rFonts w:ascii="Angsana New" w:hAnsi="Angsana New" w:cs="Angsana New" w:hint="cs"/>
          <w:sz w:val="32"/>
          <w:szCs w:val="32"/>
          <w:cs/>
        </w:rPr>
        <w:t xml:space="preserve">ใช้ </w:t>
      </w:r>
      <w:r w:rsidR="003D5EAE">
        <w:rPr>
          <w:rFonts w:ascii="Angsana New" w:hAnsi="Angsana New" w:cs="Angsana New" w:hint="cs"/>
          <w:sz w:val="32"/>
          <w:szCs w:val="32"/>
          <w:cs/>
        </w:rPr>
        <w:t>ค่าร้อยละ ค่าเฉลี่ย และส่วนเบี่ยงเบนมาตรฐาน</w:t>
      </w:r>
    </w:p>
    <w:p w:rsidR="00BA074D" w:rsidRDefault="00053B8A" w:rsidP="001910E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149D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 w:rsidR="00BA074D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</w:p>
    <w:p w:rsidR="00BA074D" w:rsidRDefault="00BA074D" w:rsidP="004F37C9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A074D">
        <w:rPr>
          <w:rFonts w:ascii="Angsana New" w:hAnsi="Angsana New" w:cs="Angsana New" w:hint="cs"/>
          <w:sz w:val="32"/>
          <w:szCs w:val="32"/>
          <w:cs/>
        </w:rPr>
        <w:t>พฤติกรรมการบริโภคอาหาร</w:t>
      </w:r>
      <w:r>
        <w:rPr>
          <w:rFonts w:ascii="Angsana New" w:hAnsi="Angsana New" w:cs="Angsana New" w:hint="cs"/>
          <w:sz w:val="32"/>
          <w:szCs w:val="32"/>
          <w:cs/>
        </w:rPr>
        <w:t>โดยรวม</w:t>
      </w:r>
      <w:r w:rsidR="00730479">
        <w:rPr>
          <w:rFonts w:ascii="Angsana New" w:hAnsi="Angsana New" w:cs="Angsana New" w:hint="cs"/>
          <w:sz w:val="32"/>
          <w:szCs w:val="32"/>
          <w:cs/>
        </w:rPr>
        <w:t>ของกลุ่มตัวอย่าง</w:t>
      </w:r>
      <w:r w:rsidRPr="00BA074D">
        <w:rPr>
          <w:rFonts w:ascii="Angsana New" w:hAnsi="Angsana New" w:cs="Angsana New" w:hint="cs"/>
          <w:sz w:val="32"/>
          <w:szCs w:val="32"/>
          <w:cs/>
        </w:rPr>
        <w:t>อยู่ในระดับดี</w:t>
      </w:r>
    </w:p>
    <w:p w:rsidR="00BA074D" w:rsidRPr="00AA2429" w:rsidRDefault="00730479" w:rsidP="004F37C9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กลุ่มตัวอย่าง</w:t>
      </w:r>
      <w:r w:rsidR="00C31DB9">
        <w:rPr>
          <w:rFonts w:asciiTheme="majorBidi" w:hAnsiTheme="majorBidi" w:cstheme="majorBidi" w:hint="cs"/>
          <w:sz w:val="32"/>
          <w:szCs w:val="32"/>
          <w:cs/>
        </w:rPr>
        <w:t xml:space="preserve">มีภาวะโภชนาการเกินเกณฑ์ </w:t>
      </w:r>
      <w:r w:rsidR="00BA074D">
        <w:rPr>
          <w:rFonts w:asciiTheme="majorBidi" w:hAnsiTheme="majorBidi" w:cstheme="majorBidi" w:hint="cs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sz w:val="32"/>
          <w:szCs w:val="32"/>
        </w:rPr>
        <w:t xml:space="preserve">57 </w:t>
      </w:r>
    </w:p>
    <w:p w:rsidR="00BA074D" w:rsidRDefault="00BA074D" w:rsidP="004F37C9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ภาวะสุขภาพ โดยรวม</w:t>
      </w:r>
      <w:r w:rsidR="00730479">
        <w:rPr>
          <w:rFonts w:ascii="Angsana New" w:hAnsi="Angsana New" w:cs="Angsana New" w:hint="cs"/>
          <w:sz w:val="32"/>
          <w:szCs w:val="32"/>
          <w:cs/>
        </w:rPr>
        <w:t>ของกลุ่มตัวอย่าง</w:t>
      </w:r>
      <w:r w:rsidRPr="00BA074D">
        <w:rPr>
          <w:rFonts w:ascii="Angsana New" w:hAnsi="Angsana New" w:cs="Angsana New" w:hint="cs"/>
          <w:sz w:val="32"/>
          <w:szCs w:val="32"/>
          <w:cs/>
        </w:rPr>
        <w:t>อยู่ในระดับดี</w:t>
      </w:r>
    </w:p>
    <w:p w:rsidR="002C149D" w:rsidRDefault="00752E29" w:rsidP="008C4A2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A445B">
        <w:rPr>
          <w:rFonts w:ascii="Angsana New" w:hAnsi="Angsana New" w:cs="Angsana New" w:hint="cs"/>
          <w:sz w:val="32"/>
          <w:szCs w:val="32"/>
          <w:cs/>
        </w:rPr>
        <w:t>ผล</w:t>
      </w:r>
      <w:r w:rsidR="00AA2429">
        <w:rPr>
          <w:rFonts w:ascii="Angsana New" w:hAnsi="Angsana New" w:cs="Angsana New" w:hint="cs"/>
          <w:sz w:val="32"/>
          <w:szCs w:val="32"/>
          <w:cs/>
        </w:rPr>
        <w:t>การศึกษาครั้งนี้เป็นข้อมูลพื้นฐานที่สามารถนำไปใช้เป็นแนวทางในการ</w:t>
      </w:r>
      <w:r w:rsidR="00730479">
        <w:rPr>
          <w:rFonts w:ascii="Angsana New" w:hAnsi="Angsana New" w:cs="Angsana New" w:hint="cs"/>
          <w:sz w:val="32"/>
          <w:szCs w:val="32"/>
          <w:cs/>
        </w:rPr>
        <w:t>ส่งเสริม</w:t>
      </w:r>
      <w:r>
        <w:rPr>
          <w:rFonts w:ascii="Angsana New" w:hAnsi="Angsana New" w:cs="Angsana New" w:hint="cs"/>
          <w:sz w:val="32"/>
          <w:szCs w:val="32"/>
          <w:cs/>
        </w:rPr>
        <w:t>พฤติกรรมการบริโภคอาหาร</w:t>
      </w:r>
      <w:r w:rsidR="0025652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ภาวะโภชนาการ</w:t>
      </w:r>
      <w:r w:rsidR="006C5EFD">
        <w:rPr>
          <w:rFonts w:ascii="Angsana New" w:hAnsi="Angsana New" w:cs="Angsana New" w:hint="cs"/>
          <w:sz w:val="32"/>
          <w:szCs w:val="32"/>
          <w:cs/>
        </w:rPr>
        <w:t>และภาวะสุขภาพ</w:t>
      </w:r>
      <w:r w:rsidR="00730479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ผ</w:t>
      </w:r>
      <w:r w:rsidR="006C5EFD">
        <w:rPr>
          <w:rFonts w:ascii="Angsana New" w:hAnsi="Angsana New" w:cs="Angsana New" w:hint="cs"/>
          <w:sz w:val="32"/>
          <w:szCs w:val="32"/>
          <w:cs/>
        </w:rPr>
        <w:t>ู้รับบริการที่</w:t>
      </w:r>
      <w:r>
        <w:rPr>
          <w:rFonts w:ascii="Angsana New" w:hAnsi="Angsana New" w:cs="Angsana New" w:hint="cs"/>
          <w:sz w:val="32"/>
          <w:szCs w:val="32"/>
          <w:cs/>
        </w:rPr>
        <w:t>เหมาะสมต่อไป</w:t>
      </w:r>
    </w:p>
    <w:p w:rsidR="00F52A55" w:rsidRDefault="008E4FA5" w:rsidP="008C4A2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C149D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 w:rsidR="002C149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Food Consumption Behavior, Nutrition</w:t>
      </w:r>
      <w:r w:rsidR="006671E8">
        <w:rPr>
          <w:rFonts w:ascii="Angsana New" w:hAnsi="Angsana New" w:cs="Angsana New"/>
          <w:sz w:val="32"/>
          <w:szCs w:val="32"/>
        </w:rPr>
        <w:t>al</w:t>
      </w:r>
      <w:r>
        <w:rPr>
          <w:rFonts w:ascii="Angsana New" w:hAnsi="Angsana New" w:cs="Angsana New"/>
          <w:sz w:val="32"/>
          <w:szCs w:val="32"/>
        </w:rPr>
        <w:t xml:space="preserve"> Status and Health </w:t>
      </w:r>
    </w:p>
    <w:p w:rsidR="00F52A55" w:rsidRDefault="00F52A55" w:rsidP="008C4A2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E4FA5">
        <w:rPr>
          <w:rFonts w:ascii="Angsana New" w:hAnsi="Angsana New" w:cs="Angsana New"/>
          <w:sz w:val="32"/>
          <w:szCs w:val="32"/>
        </w:rPr>
        <w:t xml:space="preserve">Status of </w:t>
      </w:r>
      <w:r w:rsidR="005F5382">
        <w:rPr>
          <w:rFonts w:ascii="Angsana New" w:hAnsi="Angsana New" w:cs="Angsana New"/>
          <w:sz w:val="32"/>
          <w:szCs w:val="32"/>
        </w:rPr>
        <w:t xml:space="preserve">Patients </w:t>
      </w:r>
      <w:r w:rsidR="008E4FA5">
        <w:rPr>
          <w:rFonts w:ascii="Angsana New" w:hAnsi="Angsana New" w:cs="Angsana New"/>
          <w:sz w:val="32"/>
          <w:szCs w:val="32"/>
        </w:rPr>
        <w:t xml:space="preserve">at Thai Traditional Medicine Clinic, </w:t>
      </w:r>
    </w:p>
    <w:p w:rsidR="00CC5E54" w:rsidRDefault="008E4FA5" w:rsidP="00F52A55">
      <w:pPr>
        <w:spacing w:after="0" w:line="240" w:lineRule="auto"/>
        <w:ind w:left="216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Thoen Hospital, Lampang Province</w:t>
      </w:r>
    </w:p>
    <w:p w:rsidR="00F52A55" w:rsidRDefault="00F52A55" w:rsidP="00F52A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C149D">
        <w:rPr>
          <w:rFonts w:ascii="Angsana New" w:hAnsi="Angsana New" w:cs="Angsana New"/>
          <w:b/>
          <w:bCs/>
          <w:sz w:val="32"/>
          <w:szCs w:val="32"/>
        </w:rPr>
        <w:t>Author</w:t>
      </w:r>
      <w:r w:rsidR="007A3D85">
        <w:rPr>
          <w:rFonts w:ascii="Angsana New" w:hAnsi="Angsana New" w:cs="Angsana New"/>
          <w:sz w:val="32"/>
          <w:szCs w:val="32"/>
        </w:rPr>
        <w:tab/>
      </w:r>
      <w:r w:rsidR="007A3D85">
        <w:rPr>
          <w:rFonts w:ascii="Angsana New" w:hAnsi="Angsana New" w:cs="Angsana New"/>
          <w:sz w:val="32"/>
          <w:szCs w:val="32"/>
        </w:rPr>
        <w:tab/>
      </w:r>
      <w:r w:rsidR="007A3D85">
        <w:rPr>
          <w:rFonts w:ascii="Angsana New" w:hAnsi="Angsana New" w:cs="Angsana New"/>
          <w:sz w:val="32"/>
          <w:szCs w:val="32"/>
        </w:rPr>
        <w:tab/>
      </w:r>
      <w:r w:rsidR="007A3D85">
        <w:rPr>
          <w:rFonts w:ascii="Angsana New" w:hAnsi="Angsana New" w:cs="Angsana New"/>
          <w:sz w:val="32"/>
          <w:szCs w:val="32"/>
        </w:rPr>
        <w:tab/>
        <w:t xml:space="preserve">Miss </w:t>
      </w:r>
      <w:r>
        <w:rPr>
          <w:rFonts w:ascii="Angsana New" w:hAnsi="Angsana New" w:cs="Angsana New"/>
          <w:sz w:val="32"/>
          <w:szCs w:val="32"/>
        </w:rPr>
        <w:t>Sopida</w:t>
      </w:r>
      <w:r w:rsidR="007A3D85">
        <w:rPr>
          <w:rFonts w:ascii="Angsana New" w:hAnsi="Angsana New" w:cs="Angsana New"/>
          <w:sz w:val="32"/>
          <w:szCs w:val="32"/>
        </w:rPr>
        <w:t xml:space="preserve"> </w:t>
      </w:r>
      <w:r w:rsidR="00E0268E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Kaewnaluang</w:t>
      </w:r>
    </w:p>
    <w:p w:rsidR="00F52A55" w:rsidRDefault="00F52A55" w:rsidP="00F52A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C149D">
        <w:rPr>
          <w:rFonts w:ascii="Angsana New" w:hAnsi="Angsana New" w:cs="Angsana New"/>
          <w:b/>
          <w:bCs/>
          <w:sz w:val="32"/>
          <w:szCs w:val="32"/>
        </w:rPr>
        <w:t>Degree</w:t>
      </w:r>
      <w:r w:rsidRPr="002C149D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Master of Science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Nutrition Education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F52A55" w:rsidRDefault="00270193" w:rsidP="00F52A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C149D">
        <w:rPr>
          <w:rFonts w:ascii="Angsana New" w:hAnsi="Angsana New" w:cs="Angsana New"/>
          <w:b/>
          <w:bCs/>
          <w:sz w:val="32"/>
          <w:szCs w:val="32"/>
        </w:rPr>
        <w:t xml:space="preserve">Advisory </w:t>
      </w:r>
      <w:r w:rsidR="00F52A55" w:rsidRPr="002C149D">
        <w:rPr>
          <w:rFonts w:ascii="Angsana New" w:hAnsi="Angsana New" w:cs="Angsana New"/>
          <w:b/>
          <w:bCs/>
          <w:sz w:val="32"/>
          <w:szCs w:val="32"/>
        </w:rPr>
        <w:t>Committee</w:t>
      </w:r>
      <w:r w:rsidR="00F52A55">
        <w:rPr>
          <w:rFonts w:ascii="Angsana New" w:hAnsi="Angsana New" w:cs="Angsana New"/>
          <w:sz w:val="32"/>
          <w:szCs w:val="32"/>
        </w:rPr>
        <w:tab/>
      </w:r>
      <w:r w:rsidR="00F52A55">
        <w:rPr>
          <w:rFonts w:ascii="Angsana New" w:hAnsi="Angsana New" w:cs="Angsana New"/>
          <w:sz w:val="32"/>
          <w:szCs w:val="32"/>
        </w:rPr>
        <w:tab/>
        <w:t>Asst. Prof. Dr.</w:t>
      </w:r>
      <w:r w:rsidR="00130C66">
        <w:rPr>
          <w:rFonts w:ascii="Angsana New" w:hAnsi="Angsana New" w:cs="Angsana New"/>
          <w:sz w:val="32"/>
          <w:szCs w:val="32"/>
        </w:rPr>
        <w:t>Khanokporn</w:t>
      </w:r>
      <w:r w:rsidR="00E0268E">
        <w:rPr>
          <w:rFonts w:ascii="Angsana New" w:hAnsi="Angsana New" w:cs="Angsana New"/>
          <w:sz w:val="32"/>
          <w:szCs w:val="32"/>
        </w:rPr>
        <w:t xml:space="preserve">   </w:t>
      </w:r>
      <w:r w:rsidR="00130C66">
        <w:rPr>
          <w:rFonts w:ascii="Angsana New" w:hAnsi="Angsana New" w:cs="Angsana New"/>
          <w:sz w:val="32"/>
          <w:szCs w:val="32"/>
        </w:rPr>
        <w:t>Sucamvang</w:t>
      </w:r>
      <w:r w:rsidR="00130C66">
        <w:rPr>
          <w:rFonts w:ascii="Angsana New" w:hAnsi="Angsana New" w:cs="Angsana New"/>
          <w:sz w:val="32"/>
          <w:szCs w:val="32"/>
        </w:rPr>
        <w:tab/>
      </w:r>
      <w:r w:rsidR="00130C66">
        <w:rPr>
          <w:rFonts w:ascii="Angsana New" w:hAnsi="Angsana New" w:cs="Angsana New"/>
          <w:sz w:val="32"/>
          <w:szCs w:val="32"/>
        </w:rPr>
        <w:tab/>
        <w:t>Advisor</w:t>
      </w:r>
    </w:p>
    <w:p w:rsidR="00130C66" w:rsidRDefault="00130C66" w:rsidP="00F52A5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D0A6B">
        <w:rPr>
          <w:rFonts w:ascii="Angsana New" w:hAnsi="Angsana New" w:cs="Angsana New"/>
          <w:sz w:val="32"/>
          <w:szCs w:val="32"/>
        </w:rPr>
        <w:t>Lect. Dr. Sakda</w:t>
      </w:r>
      <w:r w:rsidR="00E0268E">
        <w:rPr>
          <w:rFonts w:ascii="Angsana New" w:hAnsi="Angsana New" w:cs="Angsana New"/>
          <w:sz w:val="32"/>
          <w:szCs w:val="32"/>
        </w:rPr>
        <w:t xml:space="preserve">   </w:t>
      </w:r>
      <w:r w:rsidR="006D0A6B">
        <w:rPr>
          <w:rFonts w:ascii="Angsana New" w:hAnsi="Angsana New" w:cs="Angsana New"/>
          <w:sz w:val="32"/>
          <w:szCs w:val="32"/>
        </w:rPr>
        <w:t>Pruenglampoo</w:t>
      </w:r>
      <w:r w:rsidR="006D0A6B">
        <w:rPr>
          <w:rFonts w:ascii="Angsana New" w:hAnsi="Angsana New" w:cs="Angsana New"/>
          <w:sz w:val="32"/>
          <w:szCs w:val="32"/>
        </w:rPr>
        <w:tab/>
      </w:r>
      <w:r w:rsidR="006D0A6B">
        <w:rPr>
          <w:rFonts w:ascii="Angsana New" w:hAnsi="Angsana New" w:cs="Angsana New"/>
          <w:sz w:val="32"/>
          <w:szCs w:val="32"/>
        </w:rPr>
        <w:tab/>
      </w:r>
      <w:r w:rsidR="006D0A6B">
        <w:rPr>
          <w:rFonts w:ascii="Angsana New" w:hAnsi="Angsana New" w:cs="Angsana New"/>
          <w:sz w:val="32"/>
          <w:szCs w:val="32"/>
        </w:rPr>
        <w:tab/>
        <w:t>Co-advisor</w:t>
      </w:r>
    </w:p>
    <w:p w:rsidR="00130C66" w:rsidRPr="002C149D" w:rsidRDefault="00130C66" w:rsidP="00875940">
      <w:pPr>
        <w:spacing w:before="240"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C149D">
        <w:rPr>
          <w:rFonts w:ascii="Angsana New" w:hAnsi="Angsana New" w:cs="Angsana New"/>
          <w:b/>
          <w:bCs/>
          <w:sz w:val="32"/>
          <w:szCs w:val="32"/>
        </w:rPr>
        <w:t>ABSTRACT</w:t>
      </w:r>
    </w:p>
    <w:p w:rsidR="006D0A6B" w:rsidRDefault="006D0A6B" w:rsidP="00875940">
      <w:pPr>
        <w:spacing w:before="24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The purposes of this </w:t>
      </w:r>
      <w:r w:rsidR="00C219B3">
        <w:rPr>
          <w:rFonts w:ascii="Angsana New" w:hAnsi="Angsana New" w:cs="Angsana New"/>
          <w:sz w:val="32"/>
          <w:szCs w:val="32"/>
        </w:rPr>
        <w:t>study were to study food consumption b</w:t>
      </w:r>
      <w:r>
        <w:rPr>
          <w:rFonts w:ascii="Angsana New" w:hAnsi="Angsana New" w:cs="Angsana New"/>
          <w:sz w:val="32"/>
          <w:szCs w:val="32"/>
        </w:rPr>
        <w:t xml:space="preserve">ehavior, </w:t>
      </w:r>
      <w:r w:rsidR="00C219B3">
        <w:rPr>
          <w:rFonts w:ascii="Angsana New" w:hAnsi="Angsana New" w:cs="Angsana New"/>
          <w:sz w:val="32"/>
          <w:szCs w:val="32"/>
        </w:rPr>
        <w:t>nutrition</w:t>
      </w:r>
      <w:r w:rsidR="006671E8">
        <w:rPr>
          <w:rFonts w:ascii="Angsana New" w:hAnsi="Angsana New" w:cs="Angsana New"/>
          <w:sz w:val="32"/>
          <w:szCs w:val="32"/>
        </w:rPr>
        <w:t>al</w:t>
      </w:r>
      <w:r w:rsidR="00C219B3">
        <w:rPr>
          <w:rFonts w:ascii="Angsana New" w:hAnsi="Angsana New" w:cs="Angsana New"/>
          <w:sz w:val="32"/>
          <w:szCs w:val="32"/>
        </w:rPr>
        <w:t xml:space="preserve"> status and health status of p</w:t>
      </w:r>
      <w:r>
        <w:rPr>
          <w:rFonts w:ascii="Angsana New" w:hAnsi="Angsana New" w:cs="Angsana New"/>
          <w:sz w:val="32"/>
          <w:szCs w:val="32"/>
        </w:rPr>
        <w:t>atients at Thai Traditional Medicine Clinic</w:t>
      </w:r>
      <w:r w:rsidR="00F612D9">
        <w:rPr>
          <w:rFonts w:ascii="Angsana New" w:hAnsi="Angsana New" w:cs="Angsana New"/>
          <w:sz w:val="32"/>
          <w:szCs w:val="32"/>
        </w:rPr>
        <w:t>,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F612D9">
        <w:rPr>
          <w:rFonts w:ascii="Angsana New" w:hAnsi="Angsana New" w:cs="Angsana New"/>
          <w:sz w:val="32"/>
          <w:szCs w:val="32"/>
        </w:rPr>
        <w:t xml:space="preserve">Thoen Hospital in </w:t>
      </w:r>
      <w:r w:rsidR="00640A11">
        <w:rPr>
          <w:rFonts w:ascii="Angsana New" w:hAnsi="Angsana New" w:cs="Angsana New"/>
          <w:sz w:val="32"/>
          <w:szCs w:val="32"/>
        </w:rPr>
        <w:t xml:space="preserve">Lampang. </w:t>
      </w:r>
      <w:r w:rsidR="00EA5445">
        <w:rPr>
          <w:rFonts w:ascii="Angsana New" w:hAnsi="Angsana New" w:cs="Angsana New"/>
          <w:sz w:val="32"/>
          <w:szCs w:val="32"/>
        </w:rPr>
        <w:t xml:space="preserve">The </w:t>
      </w:r>
      <w:r w:rsidR="003D4D51">
        <w:rPr>
          <w:rFonts w:ascii="Angsana New" w:hAnsi="Angsana New" w:cs="Angsana New"/>
          <w:sz w:val="32"/>
          <w:szCs w:val="32"/>
        </w:rPr>
        <w:t>sample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EA5445">
        <w:rPr>
          <w:rFonts w:ascii="Angsana New" w:hAnsi="Angsana New" w:cs="Angsana New"/>
          <w:sz w:val="32"/>
          <w:szCs w:val="32"/>
        </w:rPr>
        <w:t>was</w:t>
      </w:r>
      <w:r w:rsidR="00256523">
        <w:rPr>
          <w:rFonts w:ascii="Angsana New" w:hAnsi="Angsana New" w:cs="Angsana New"/>
          <w:sz w:val="32"/>
          <w:szCs w:val="32"/>
        </w:rPr>
        <w:t xml:space="preserve"> 158 of clients whom</w:t>
      </w:r>
      <w:r w:rsidR="003B5A6E" w:rsidRPr="003B5A6E">
        <w:rPr>
          <w:rFonts w:ascii="Angsana New" w:hAnsi="Angsana New" w:cs="Angsana New"/>
          <w:sz w:val="32"/>
          <w:szCs w:val="32"/>
        </w:rPr>
        <w:t xml:space="preserve"> selected by purposive sampling based on inclusion criteria.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C219B3">
        <w:rPr>
          <w:rFonts w:ascii="Angsana New" w:hAnsi="Angsana New" w:cs="Angsana New"/>
          <w:sz w:val="32"/>
          <w:szCs w:val="32"/>
        </w:rPr>
        <w:t xml:space="preserve">The instrument </w:t>
      </w:r>
      <w:r w:rsidR="003D4D51">
        <w:rPr>
          <w:rFonts w:ascii="Angsana New" w:hAnsi="Angsana New" w:cs="Angsana New"/>
          <w:sz w:val="32"/>
          <w:szCs w:val="32"/>
        </w:rPr>
        <w:t xml:space="preserve">used in this study </w:t>
      </w:r>
      <w:r w:rsidR="008721EF" w:rsidRPr="008721EF">
        <w:rPr>
          <w:rFonts w:ascii="Angsana New" w:hAnsi="Angsana New" w:cs="Angsana New"/>
          <w:sz w:val="32"/>
          <w:szCs w:val="32"/>
        </w:rPr>
        <w:t>was</w:t>
      </w:r>
      <w:r w:rsidR="00256523">
        <w:rPr>
          <w:rFonts w:ascii="Angsana New" w:hAnsi="Angsana New" w:cs="Angsana New"/>
          <w:sz w:val="32"/>
          <w:szCs w:val="32"/>
        </w:rPr>
        <w:t xml:space="preserve"> a</w:t>
      </w:r>
      <w:r w:rsidR="008721EF" w:rsidRPr="008721EF">
        <w:rPr>
          <w:rFonts w:ascii="Angsana New" w:hAnsi="Angsana New" w:cs="Angsana New"/>
          <w:sz w:val="32"/>
          <w:szCs w:val="32"/>
        </w:rPr>
        <w:t xml:space="preserve"> questionnaire</w:t>
      </w:r>
      <w:r w:rsidR="003D4D51">
        <w:rPr>
          <w:rFonts w:ascii="Angsana New" w:hAnsi="Angsana New" w:cs="Angsana New"/>
          <w:sz w:val="32"/>
          <w:szCs w:val="32"/>
        </w:rPr>
        <w:t xml:space="preserve"> consist</w:t>
      </w:r>
      <w:r w:rsidR="00256523">
        <w:rPr>
          <w:rFonts w:ascii="Angsana New" w:hAnsi="Angsana New" w:cs="Angsana New"/>
          <w:sz w:val="32"/>
          <w:szCs w:val="32"/>
        </w:rPr>
        <w:t>ed</w:t>
      </w:r>
      <w:r w:rsidR="003D4D51">
        <w:rPr>
          <w:rFonts w:ascii="Angsana New" w:hAnsi="Angsana New" w:cs="Angsana New"/>
          <w:sz w:val="32"/>
          <w:szCs w:val="32"/>
        </w:rPr>
        <w:t xml:space="preserve"> of</w:t>
      </w:r>
      <w:r w:rsidR="00541516">
        <w:rPr>
          <w:rFonts w:ascii="Angsana New" w:hAnsi="Angsana New" w:cs="Angsana New"/>
          <w:sz w:val="32"/>
          <w:szCs w:val="32"/>
        </w:rPr>
        <w:t xml:space="preserve"> three</w:t>
      </w:r>
      <w:r w:rsidR="00825D68">
        <w:rPr>
          <w:rFonts w:ascii="Angsana New" w:hAnsi="Angsana New" w:cs="Angsana New"/>
          <w:sz w:val="32"/>
          <w:szCs w:val="32"/>
        </w:rPr>
        <w:t xml:space="preserve"> part</w:t>
      </w:r>
      <w:r w:rsidR="00256523">
        <w:rPr>
          <w:rFonts w:ascii="Angsana New" w:hAnsi="Angsana New" w:cs="Angsana New"/>
          <w:sz w:val="32"/>
          <w:szCs w:val="32"/>
        </w:rPr>
        <w:t>s</w:t>
      </w:r>
      <w:r w:rsidR="003D4D51">
        <w:rPr>
          <w:rFonts w:ascii="Angsana New" w:hAnsi="Angsana New" w:cs="Angsana New"/>
          <w:sz w:val="32"/>
          <w:szCs w:val="32"/>
        </w:rPr>
        <w:t xml:space="preserve"> including</w:t>
      </w:r>
      <w:r w:rsidR="00C31DB9">
        <w:rPr>
          <w:rFonts w:ascii="Angsana New" w:hAnsi="Angsana New" w:cs="Angsana New"/>
          <w:sz w:val="32"/>
          <w:szCs w:val="32"/>
        </w:rPr>
        <w:t xml:space="preserve"> general information,</w:t>
      </w:r>
      <w:r w:rsidR="001B0141">
        <w:rPr>
          <w:rFonts w:ascii="Angsana New" w:hAnsi="Angsana New" w:cs="Angsana New"/>
          <w:sz w:val="32"/>
          <w:szCs w:val="32"/>
        </w:rPr>
        <w:t xml:space="preserve"> weight</w:t>
      </w:r>
      <w:r w:rsidR="00C31DB9">
        <w:rPr>
          <w:rFonts w:ascii="Angsana New" w:hAnsi="Angsana New" w:cs="Angsana New"/>
          <w:sz w:val="32"/>
          <w:szCs w:val="32"/>
        </w:rPr>
        <w:t xml:space="preserve"> and </w:t>
      </w:r>
      <w:r w:rsidR="001B7D60">
        <w:rPr>
          <w:rFonts w:ascii="Angsana New" w:hAnsi="Angsana New" w:cs="Angsana New"/>
          <w:sz w:val="32"/>
          <w:szCs w:val="32"/>
        </w:rPr>
        <w:t>height for n</w:t>
      </w:r>
      <w:r w:rsidR="001B7D60" w:rsidRPr="001B7D60">
        <w:rPr>
          <w:rFonts w:ascii="Angsana New" w:hAnsi="Angsana New" w:cs="Angsana New"/>
          <w:sz w:val="32"/>
          <w:szCs w:val="32"/>
        </w:rPr>
        <w:t>utritional assessment</w:t>
      </w:r>
      <w:r w:rsidR="001B7D60">
        <w:rPr>
          <w:rFonts w:ascii="Angsana New" w:hAnsi="Angsana New" w:cs="Angsana New"/>
          <w:sz w:val="32"/>
          <w:szCs w:val="32"/>
        </w:rPr>
        <w:t>,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1B7D60">
        <w:rPr>
          <w:rFonts w:ascii="Angsana New" w:hAnsi="Angsana New" w:cs="Angsana New"/>
          <w:sz w:val="32"/>
          <w:szCs w:val="32"/>
        </w:rPr>
        <w:t xml:space="preserve">food consumption behavior </w:t>
      </w:r>
      <w:r w:rsidR="00C219B3">
        <w:rPr>
          <w:rFonts w:ascii="Angsana New" w:hAnsi="Angsana New" w:cs="Angsana New"/>
          <w:sz w:val="32"/>
          <w:szCs w:val="32"/>
        </w:rPr>
        <w:t xml:space="preserve">and health </w:t>
      </w:r>
      <w:r w:rsidR="00A71AB0">
        <w:rPr>
          <w:rFonts w:ascii="Angsana New" w:hAnsi="Angsana New" w:cs="Angsana New"/>
          <w:sz w:val="32"/>
          <w:szCs w:val="32"/>
        </w:rPr>
        <w:t xml:space="preserve">status. It had been approved by ethics committee, </w:t>
      </w:r>
      <w:r w:rsidR="00A71AB0" w:rsidRPr="00A71AB0">
        <w:rPr>
          <w:rFonts w:ascii="Angsana New" w:hAnsi="Angsana New" w:cs="Angsana New"/>
          <w:sz w:val="32"/>
          <w:szCs w:val="32"/>
        </w:rPr>
        <w:t>Faculty of nursing, Chiang Mai University</w:t>
      </w:r>
      <w:r w:rsidR="002606A0">
        <w:rPr>
          <w:rFonts w:ascii="Angsana New" w:hAnsi="Angsana New" w:cs="Angsana New"/>
          <w:sz w:val="32"/>
          <w:szCs w:val="32"/>
        </w:rPr>
        <w:t>.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256523">
        <w:rPr>
          <w:rFonts w:ascii="Angsana New" w:hAnsi="Angsana New" w:cs="Angsana New"/>
          <w:sz w:val="32"/>
          <w:szCs w:val="32"/>
        </w:rPr>
        <w:br/>
      </w:r>
      <w:r w:rsidR="003D4D51">
        <w:rPr>
          <w:rFonts w:ascii="Angsana New" w:hAnsi="Angsana New" w:cs="Angsana New"/>
          <w:sz w:val="32"/>
          <w:szCs w:val="32"/>
        </w:rPr>
        <w:t>The</w:t>
      </w:r>
      <w:r w:rsidR="003D4D51" w:rsidRPr="008721EF">
        <w:rPr>
          <w:rFonts w:ascii="Angsana New" w:hAnsi="Angsana New" w:cs="Angsana New"/>
          <w:sz w:val="32"/>
          <w:szCs w:val="32"/>
        </w:rPr>
        <w:t xml:space="preserve"> content validity</w:t>
      </w:r>
      <w:r w:rsidR="0022663B">
        <w:rPr>
          <w:rFonts w:ascii="Angsana New" w:hAnsi="Angsana New" w:cs="Angsana New"/>
          <w:sz w:val="32"/>
          <w:szCs w:val="32"/>
        </w:rPr>
        <w:t xml:space="preserve"> approved by three</w:t>
      </w:r>
      <w:r w:rsidR="003D4D51">
        <w:rPr>
          <w:rFonts w:ascii="Angsana New" w:hAnsi="Angsana New" w:cs="Angsana New"/>
          <w:sz w:val="32"/>
          <w:szCs w:val="32"/>
        </w:rPr>
        <w:t xml:space="preserve"> experts. </w:t>
      </w:r>
      <w:r w:rsidR="0078626E">
        <w:rPr>
          <w:rFonts w:ascii="Angsana New" w:hAnsi="Angsana New" w:cs="Angsana New"/>
          <w:sz w:val="32"/>
          <w:szCs w:val="32"/>
        </w:rPr>
        <w:t>The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3D4D51">
        <w:rPr>
          <w:rFonts w:ascii="Angsana New" w:hAnsi="Angsana New" w:cs="Angsana New"/>
          <w:sz w:val="32"/>
          <w:szCs w:val="32"/>
        </w:rPr>
        <w:t xml:space="preserve">data show that index of item objective congruence </w:t>
      </w:r>
      <w:r w:rsidR="003D4D51">
        <w:rPr>
          <w:rFonts w:ascii="Angsana New" w:hAnsi="Angsana New" w:cs="Angsana New" w:hint="cs"/>
          <w:sz w:val="32"/>
          <w:szCs w:val="32"/>
          <w:cs/>
        </w:rPr>
        <w:t>(</w:t>
      </w:r>
      <w:r w:rsidR="003D4D51">
        <w:rPr>
          <w:rFonts w:ascii="Angsana New" w:hAnsi="Angsana New" w:cs="Angsana New"/>
          <w:sz w:val="32"/>
          <w:szCs w:val="32"/>
        </w:rPr>
        <w:t>IOC</w:t>
      </w:r>
      <w:r w:rsidR="003D4D51">
        <w:rPr>
          <w:rFonts w:ascii="Angsana New" w:hAnsi="Angsana New" w:cs="Angsana New" w:hint="cs"/>
          <w:sz w:val="32"/>
          <w:szCs w:val="32"/>
          <w:cs/>
        </w:rPr>
        <w:t>)</w:t>
      </w:r>
      <w:r w:rsidR="006765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4D51">
        <w:rPr>
          <w:rFonts w:ascii="Angsana New" w:hAnsi="Angsana New" w:cs="Angsana New"/>
          <w:sz w:val="32"/>
          <w:szCs w:val="32"/>
        </w:rPr>
        <w:t xml:space="preserve">was </w:t>
      </w:r>
      <w:r w:rsidR="00256523">
        <w:rPr>
          <w:rFonts w:ascii="Angsana New" w:hAnsi="Angsana New" w:cs="Angsana New"/>
          <w:sz w:val="32"/>
          <w:szCs w:val="32"/>
        </w:rPr>
        <w:t>greater than 0.5 for all</w:t>
      </w:r>
      <w:r w:rsidR="0022663B">
        <w:rPr>
          <w:rFonts w:ascii="Angsana New" w:hAnsi="Angsana New" w:cs="Angsana New"/>
          <w:sz w:val="32"/>
          <w:szCs w:val="32"/>
        </w:rPr>
        <w:t xml:space="preserve"> items.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595A45">
        <w:rPr>
          <w:rFonts w:ascii="Angsana New" w:hAnsi="Angsana New" w:cs="Angsana New"/>
          <w:sz w:val="32"/>
          <w:szCs w:val="32"/>
        </w:rPr>
        <w:t xml:space="preserve">The reliability </w:t>
      </w:r>
      <w:r w:rsidR="0022663B">
        <w:rPr>
          <w:rFonts w:ascii="Angsana New" w:hAnsi="Angsana New" w:cs="Angsana New"/>
          <w:sz w:val="32"/>
          <w:szCs w:val="32"/>
        </w:rPr>
        <w:t xml:space="preserve">of </w:t>
      </w:r>
      <w:r w:rsidR="0022663B" w:rsidRPr="008721EF">
        <w:rPr>
          <w:rFonts w:ascii="Angsana New" w:hAnsi="Angsana New" w:cs="Angsana New"/>
          <w:sz w:val="32"/>
          <w:szCs w:val="32"/>
        </w:rPr>
        <w:t>questionnaire</w:t>
      </w:r>
      <w:r w:rsidR="0022663B">
        <w:rPr>
          <w:rFonts w:ascii="Angsana New" w:hAnsi="Angsana New" w:cs="Angsana New"/>
          <w:sz w:val="32"/>
          <w:szCs w:val="32"/>
        </w:rPr>
        <w:t xml:space="preserve"> including food consumption behavior and health status was .80 by using </w:t>
      </w:r>
      <w:r w:rsidR="00C5593F">
        <w:rPr>
          <w:rFonts w:ascii="Angsana New" w:hAnsi="Angsana New" w:cs="Angsana New"/>
          <w:sz w:val="32"/>
          <w:szCs w:val="32"/>
        </w:rPr>
        <w:t>Cro</w:t>
      </w:r>
      <w:r w:rsidR="0022663B" w:rsidRPr="00BF57E7">
        <w:rPr>
          <w:rFonts w:ascii="Angsana New" w:hAnsi="Angsana New" w:cs="Angsana New"/>
          <w:sz w:val="32"/>
          <w:szCs w:val="32"/>
        </w:rPr>
        <w:t>n</w:t>
      </w:r>
      <w:r w:rsidR="00C5593F">
        <w:rPr>
          <w:rFonts w:ascii="Angsana New" w:hAnsi="Angsana New" w:cs="Angsana New"/>
          <w:sz w:val="32"/>
          <w:szCs w:val="32"/>
        </w:rPr>
        <w:t>b</w:t>
      </w:r>
      <w:r w:rsidR="0022663B" w:rsidRPr="00BF57E7">
        <w:rPr>
          <w:rFonts w:ascii="Angsana New" w:hAnsi="Angsana New" w:cs="Angsana New"/>
          <w:sz w:val="32"/>
          <w:szCs w:val="32"/>
        </w:rPr>
        <w:t>ach’s</w:t>
      </w:r>
      <w:r w:rsidR="0022663B">
        <w:rPr>
          <w:rFonts w:ascii="Angsana New" w:hAnsi="Angsana New" w:cs="Angsana New"/>
          <w:sz w:val="32"/>
          <w:szCs w:val="32"/>
        </w:rPr>
        <w:t xml:space="preserve"> alpha coefficient. </w:t>
      </w:r>
      <w:r w:rsidR="00256523">
        <w:rPr>
          <w:rFonts w:ascii="Angsana New" w:hAnsi="Angsana New" w:cs="Angsana New"/>
          <w:sz w:val="32"/>
          <w:szCs w:val="32"/>
        </w:rPr>
        <w:br/>
      </w:r>
      <w:r w:rsidR="0022663B">
        <w:rPr>
          <w:rFonts w:ascii="Angsana New" w:hAnsi="Angsana New" w:cs="Angsana New"/>
          <w:sz w:val="32"/>
          <w:szCs w:val="32"/>
        </w:rPr>
        <w:t>T</w:t>
      </w:r>
      <w:r w:rsidR="00EA5445">
        <w:rPr>
          <w:rFonts w:ascii="Angsana New" w:hAnsi="Angsana New" w:cs="Angsana New"/>
          <w:sz w:val="32"/>
          <w:szCs w:val="32"/>
        </w:rPr>
        <w:t xml:space="preserve">est – retest </w:t>
      </w:r>
      <w:r w:rsidR="00595A45">
        <w:rPr>
          <w:rFonts w:ascii="Angsana New" w:hAnsi="Angsana New" w:cs="Angsana New"/>
          <w:sz w:val="32"/>
          <w:szCs w:val="32"/>
        </w:rPr>
        <w:t xml:space="preserve">reliability </w:t>
      </w:r>
      <w:r w:rsidR="0022663B">
        <w:rPr>
          <w:rFonts w:ascii="Angsana New" w:hAnsi="Angsana New" w:cs="Angsana New"/>
          <w:sz w:val="32"/>
          <w:szCs w:val="32"/>
        </w:rPr>
        <w:t xml:space="preserve">of </w:t>
      </w:r>
      <w:r w:rsidR="0022663B" w:rsidRPr="008721EF">
        <w:rPr>
          <w:rFonts w:ascii="Angsana New" w:hAnsi="Angsana New" w:cs="Angsana New"/>
          <w:sz w:val="32"/>
          <w:szCs w:val="32"/>
        </w:rPr>
        <w:t>questionnaire</w:t>
      </w:r>
      <w:r w:rsidR="0022663B">
        <w:rPr>
          <w:rFonts w:ascii="Angsana New" w:hAnsi="Angsana New" w:cs="Angsana New"/>
          <w:sz w:val="32"/>
          <w:szCs w:val="32"/>
        </w:rPr>
        <w:t xml:space="preserve"> regarding food consumption behavior </w:t>
      </w:r>
      <w:r w:rsidR="00677328">
        <w:rPr>
          <w:rFonts w:ascii="Angsana New" w:hAnsi="Angsana New" w:cs="Angsana New"/>
          <w:sz w:val="32"/>
          <w:szCs w:val="32"/>
        </w:rPr>
        <w:t>was</w:t>
      </w:r>
      <w:r w:rsidR="003324DC">
        <w:rPr>
          <w:rFonts w:ascii="Angsana New" w:hAnsi="Angsana New" w:cs="Angsana New"/>
          <w:sz w:val="32"/>
          <w:szCs w:val="32"/>
        </w:rPr>
        <w:t xml:space="preserve"> .92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595A45">
        <w:rPr>
          <w:rFonts w:ascii="Angsana New" w:hAnsi="Angsana New" w:cs="Angsana New"/>
          <w:sz w:val="32"/>
          <w:szCs w:val="32"/>
        </w:rPr>
        <w:t xml:space="preserve">by </w:t>
      </w:r>
      <w:r w:rsidR="0022663B">
        <w:rPr>
          <w:rFonts w:ascii="Angsana New" w:hAnsi="Angsana New" w:cs="Angsana New"/>
          <w:sz w:val="32"/>
          <w:szCs w:val="32"/>
        </w:rPr>
        <w:t xml:space="preserve">using </w:t>
      </w:r>
      <w:r w:rsidR="00595A45">
        <w:rPr>
          <w:rFonts w:ascii="Angsana New" w:hAnsi="Angsana New" w:cs="Angsana New"/>
          <w:sz w:val="32"/>
          <w:szCs w:val="32"/>
        </w:rPr>
        <w:t xml:space="preserve">Pearson's correlation. </w:t>
      </w:r>
      <w:r w:rsidR="00BF57E7" w:rsidRPr="00BF57E7">
        <w:rPr>
          <w:rFonts w:ascii="Angsana New" w:hAnsi="Angsana New" w:cs="Angsana New"/>
          <w:sz w:val="32"/>
          <w:szCs w:val="32"/>
        </w:rPr>
        <w:t>Data were analyzed by percentage, mean and standard deviation</w:t>
      </w:r>
      <w:r w:rsidR="00BF57E7">
        <w:rPr>
          <w:rFonts w:ascii="Angsana New" w:hAnsi="Angsana New" w:cs="Angsana New"/>
          <w:sz w:val="32"/>
          <w:szCs w:val="32"/>
        </w:rPr>
        <w:t>.</w:t>
      </w:r>
    </w:p>
    <w:p w:rsidR="00BF57E7" w:rsidRDefault="00BF57E7" w:rsidP="006D0A6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The results of this study showed that:</w:t>
      </w:r>
    </w:p>
    <w:p w:rsidR="00BF57E7" w:rsidRPr="005958DA" w:rsidRDefault="00BF57E7" w:rsidP="005958DA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</w:t>
      </w:r>
      <w:r w:rsidR="002606A0">
        <w:rPr>
          <w:rFonts w:ascii="Angsana New" w:hAnsi="Angsana New" w:cs="Angsana New"/>
          <w:sz w:val="32"/>
          <w:szCs w:val="32"/>
        </w:rPr>
        <w:t>he overall food consumption b</w:t>
      </w:r>
      <w:r w:rsidRPr="00BF57E7">
        <w:rPr>
          <w:rFonts w:ascii="Angsana New" w:hAnsi="Angsana New" w:cs="Angsana New"/>
          <w:sz w:val="32"/>
          <w:szCs w:val="32"/>
        </w:rPr>
        <w:t>ehavior</w:t>
      </w:r>
      <w:r w:rsidR="00270193">
        <w:rPr>
          <w:rFonts w:ascii="Angsana New" w:hAnsi="Angsana New" w:cs="Angsana New"/>
          <w:sz w:val="32"/>
          <w:szCs w:val="32"/>
        </w:rPr>
        <w:t xml:space="preserve"> of the sample</w:t>
      </w:r>
      <w:r w:rsidRPr="00BF57E7">
        <w:rPr>
          <w:rFonts w:ascii="Angsana New" w:hAnsi="Angsana New" w:cs="Angsana New"/>
          <w:sz w:val="32"/>
          <w:szCs w:val="32"/>
        </w:rPr>
        <w:t xml:space="preserve"> was at a good level</w:t>
      </w:r>
      <w:r w:rsidR="00C31DB9">
        <w:rPr>
          <w:rFonts w:ascii="Angsana New" w:hAnsi="Angsana New" w:cs="Angsana New"/>
          <w:sz w:val="32"/>
          <w:szCs w:val="32"/>
        </w:rPr>
        <w:t>.</w:t>
      </w:r>
    </w:p>
    <w:p w:rsidR="00270193" w:rsidRPr="00270193" w:rsidRDefault="005B170A" w:rsidP="000512C6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270193">
        <w:rPr>
          <w:rFonts w:ascii="Angsana New" w:hAnsi="Angsana New" w:cs="Angsana New"/>
          <w:sz w:val="32"/>
          <w:szCs w:val="32"/>
        </w:rPr>
        <w:t>The</w:t>
      </w:r>
      <w:r>
        <w:rPr>
          <w:rFonts w:ascii="Angsana New" w:hAnsi="Angsana New" w:cs="Angsana New"/>
          <w:sz w:val="32"/>
          <w:szCs w:val="32"/>
        </w:rPr>
        <w:t xml:space="preserve"> sample had </w:t>
      </w:r>
      <w:r w:rsidR="007A1799">
        <w:rPr>
          <w:rFonts w:ascii="Angsana New" w:hAnsi="Angsana New" w:cs="Angsana New"/>
          <w:sz w:val="32"/>
          <w:szCs w:val="32"/>
        </w:rPr>
        <w:t>over nutrition</w:t>
      </w:r>
      <w:r w:rsidR="006671E8">
        <w:rPr>
          <w:rFonts w:ascii="Angsana New" w:hAnsi="Angsana New" w:cs="Angsana New"/>
          <w:sz w:val="32"/>
          <w:szCs w:val="32"/>
        </w:rPr>
        <w:t>al</w:t>
      </w:r>
      <w:r>
        <w:rPr>
          <w:rFonts w:ascii="Angsana New" w:hAnsi="Angsana New" w:cs="Angsana New"/>
          <w:sz w:val="32"/>
          <w:szCs w:val="32"/>
        </w:rPr>
        <w:t xml:space="preserve"> status with 57%.</w:t>
      </w:r>
    </w:p>
    <w:p w:rsidR="000512C6" w:rsidRPr="000512C6" w:rsidRDefault="002606A0" w:rsidP="000512C6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The overall health s</w:t>
      </w:r>
      <w:r w:rsidR="000512C6" w:rsidRPr="000512C6">
        <w:rPr>
          <w:rFonts w:ascii="Angsana New" w:hAnsi="Angsana New" w:cs="Angsana New"/>
          <w:sz w:val="32"/>
          <w:szCs w:val="32"/>
        </w:rPr>
        <w:t>tatus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270193">
        <w:rPr>
          <w:rFonts w:ascii="Angsana New" w:hAnsi="Angsana New" w:cs="Angsana New"/>
          <w:sz w:val="32"/>
          <w:szCs w:val="32"/>
        </w:rPr>
        <w:t>of the sample</w:t>
      </w:r>
      <w:r w:rsidR="006765F3">
        <w:rPr>
          <w:rFonts w:ascii="Angsana New" w:hAnsi="Angsana New" w:cs="Angsana New"/>
          <w:sz w:val="32"/>
          <w:szCs w:val="32"/>
        </w:rPr>
        <w:t xml:space="preserve"> </w:t>
      </w:r>
      <w:r w:rsidR="000512C6">
        <w:rPr>
          <w:rFonts w:ascii="Angsana New" w:hAnsi="Angsana New" w:cs="Angsana New"/>
          <w:sz w:val="32"/>
          <w:szCs w:val="32"/>
        </w:rPr>
        <w:t xml:space="preserve">was at </w:t>
      </w:r>
      <w:r w:rsidR="008B705D">
        <w:rPr>
          <w:rFonts w:ascii="Angsana New" w:hAnsi="Angsana New" w:cs="Angsana New"/>
          <w:sz w:val="32"/>
          <w:szCs w:val="32"/>
        </w:rPr>
        <w:t xml:space="preserve">a </w:t>
      </w:r>
      <w:r w:rsidR="00C31DB9">
        <w:rPr>
          <w:rFonts w:ascii="Angsana New" w:hAnsi="Angsana New" w:cs="Angsana New"/>
          <w:sz w:val="32"/>
          <w:szCs w:val="32"/>
        </w:rPr>
        <w:t>good level.</w:t>
      </w:r>
    </w:p>
    <w:p w:rsidR="000512C6" w:rsidRPr="00B774EC" w:rsidRDefault="002A445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The result of this study could be used </w:t>
      </w:r>
      <w:r w:rsidR="001924DF">
        <w:rPr>
          <w:rFonts w:ascii="Angsana New" w:hAnsi="Angsana New" w:cs="Angsana New"/>
          <w:sz w:val="32"/>
          <w:szCs w:val="32"/>
        </w:rPr>
        <w:t xml:space="preserve">as a </w:t>
      </w:r>
      <w:r w:rsidR="001924DF" w:rsidRPr="001924DF">
        <w:rPr>
          <w:rFonts w:ascii="Angsana New" w:hAnsi="Angsana New" w:cs="Angsana New"/>
          <w:sz w:val="32"/>
          <w:szCs w:val="32"/>
        </w:rPr>
        <w:t>baseline data for promoting appropriate food c</w:t>
      </w:r>
      <w:r w:rsidR="007A1799">
        <w:rPr>
          <w:rFonts w:ascii="Angsana New" w:hAnsi="Angsana New" w:cs="Angsana New"/>
          <w:sz w:val="32"/>
          <w:szCs w:val="32"/>
        </w:rPr>
        <w:t>onsumption behavior, nutrition</w:t>
      </w:r>
      <w:r w:rsidR="006671E8">
        <w:rPr>
          <w:rFonts w:ascii="Angsana New" w:hAnsi="Angsana New" w:cs="Angsana New"/>
          <w:sz w:val="32"/>
          <w:szCs w:val="32"/>
        </w:rPr>
        <w:t>al</w:t>
      </w:r>
      <w:r w:rsidR="001924DF" w:rsidRPr="001924DF">
        <w:rPr>
          <w:rFonts w:ascii="Angsana New" w:hAnsi="Angsana New" w:cs="Angsana New"/>
          <w:sz w:val="32"/>
          <w:szCs w:val="32"/>
        </w:rPr>
        <w:t xml:space="preserve"> status and health status among clients.</w:t>
      </w:r>
    </w:p>
    <w:sectPr w:rsidR="000512C6" w:rsidRPr="00B774EC" w:rsidSect="00F37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40" w:bottom="1440" w:left="2160" w:header="709" w:footer="1021" w:gutter="0"/>
      <w:pgNumType w:fmt="thaiLett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33" w:rsidRDefault="00CF0B33" w:rsidP="00AF10C9">
      <w:pPr>
        <w:spacing w:after="0" w:line="240" w:lineRule="auto"/>
      </w:pPr>
      <w:r>
        <w:separator/>
      </w:r>
    </w:p>
  </w:endnote>
  <w:endnote w:type="continuationSeparator" w:id="1">
    <w:p w:rsidR="00CF0B33" w:rsidRDefault="00CF0B33" w:rsidP="00AF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A7" w:rsidRDefault="008E1B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9698"/>
      <w:docPartObj>
        <w:docPartGallery w:val="Page Numbers (Bottom of Page)"/>
        <w:docPartUnique/>
      </w:docPartObj>
    </w:sdtPr>
    <w:sdtContent>
      <w:p w:rsidR="001B0D8C" w:rsidRDefault="00F67EA6">
        <w:pPr>
          <w:pStyle w:val="a6"/>
          <w:jc w:val="center"/>
        </w:pPr>
        <w:r w:rsidRPr="008E1BA7">
          <w:rPr>
            <w:rFonts w:ascii="Angsana New" w:hAnsi="Angsana New" w:cs="Angsana New"/>
            <w:sz w:val="32"/>
            <w:szCs w:val="32"/>
          </w:rPr>
          <w:fldChar w:fldCharType="begin"/>
        </w:r>
        <w:r w:rsidR="001B0D8C" w:rsidRPr="008E1BA7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8E1BA7">
          <w:rPr>
            <w:rFonts w:ascii="Angsana New" w:hAnsi="Angsana New" w:cs="Angsana New"/>
            <w:sz w:val="32"/>
            <w:szCs w:val="32"/>
          </w:rPr>
          <w:fldChar w:fldCharType="separate"/>
        </w:r>
        <w:r w:rsidR="004D05F8">
          <w:rPr>
            <w:rFonts w:ascii="Angsana New" w:hAnsi="Angsana New" w:cs="Angsana New"/>
            <w:noProof/>
            <w:sz w:val="32"/>
            <w:szCs w:val="32"/>
            <w:cs/>
          </w:rPr>
          <w:t>จ</w:t>
        </w:r>
        <w:r w:rsidRPr="008E1BA7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1B0D8C" w:rsidRDefault="001B0D8C" w:rsidP="001B0D8C">
    <w:pPr>
      <w:pStyle w:val="a6"/>
      <w:tabs>
        <w:tab w:val="clear" w:pos="4513"/>
        <w:tab w:val="clear" w:pos="9026"/>
        <w:tab w:val="left" w:pos="7125"/>
      </w:tabs>
    </w:pPr>
    <w:r>
      <w:rPr>
        <w:cs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A7" w:rsidRDefault="008E1B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33" w:rsidRDefault="00CF0B33" w:rsidP="00AF10C9">
      <w:pPr>
        <w:spacing w:after="0" w:line="240" w:lineRule="auto"/>
      </w:pPr>
      <w:r>
        <w:separator/>
      </w:r>
    </w:p>
  </w:footnote>
  <w:footnote w:type="continuationSeparator" w:id="1">
    <w:p w:rsidR="00CF0B33" w:rsidRDefault="00CF0B33" w:rsidP="00AF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A7" w:rsidRDefault="004D05F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55" o:spid="_x0000_s7170" type="#_x0000_t75" style="position:absolute;margin-left:0;margin-top:0;width:414.7pt;height:586.55pt;z-index:-251657216;mso-position-horizontal:center;mso-position-horizontal-relative:margin;mso-position-vertical:center;mso-position-vertical-relative:margin" o:allowincell="f">
          <v:imagedata r:id="rId1" o:title="ภาพลายน้ำ CMU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A7" w:rsidRDefault="004D05F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56" o:spid="_x0000_s7171" type="#_x0000_t75" style="position:absolute;margin-left:0;margin-top:0;width:414.7pt;height:586.55pt;z-index:-251656192;mso-position-horizontal:center;mso-position-horizontal-relative:margin;mso-position-vertical:center;mso-position-vertical-relative:margin" o:allowincell="f">
          <v:imagedata r:id="rId1" o:title="ภาพลายน้ำ CMU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A7" w:rsidRDefault="004D05F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54" o:spid="_x0000_s7169" type="#_x0000_t75" style="position:absolute;margin-left:0;margin-top:0;width:414.7pt;height:586.55pt;z-index:-251658240;mso-position-horizontal:center;mso-position-horizontal-relative:margin;mso-position-vertical:center;mso-position-vertical-relative:margin" o:allowincell="f">
          <v:imagedata r:id="rId1" o:title="ภาพลายน้ำ CMU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5B"/>
    <w:multiLevelType w:val="hybridMultilevel"/>
    <w:tmpl w:val="4F70EFCC"/>
    <w:lvl w:ilvl="0" w:tplc="0048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17F67"/>
    <w:multiLevelType w:val="multilevel"/>
    <w:tmpl w:val="FB7A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79E680B"/>
    <w:multiLevelType w:val="hybridMultilevel"/>
    <w:tmpl w:val="540CB68C"/>
    <w:lvl w:ilvl="0" w:tplc="64FC8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111B7"/>
    <w:multiLevelType w:val="hybridMultilevel"/>
    <w:tmpl w:val="6C24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E76FE"/>
    <w:rsid w:val="00015084"/>
    <w:rsid w:val="0003140F"/>
    <w:rsid w:val="000512C6"/>
    <w:rsid w:val="00053B8A"/>
    <w:rsid w:val="00080B94"/>
    <w:rsid w:val="0008375E"/>
    <w:rsid w:val="000B7AC0"/>
    <w:rsid w:val="000F2752"/>
    <w:rsid w:val="001211B9"/>
    <w:rsid w:val="00130C66"/>
    <w:rsid w:val="00155472"/>
    <w:rsid w:val="00175BB2"/>
    <w:rsid w:val="00181EB9"/>
    <w:rsid w:val="001910E6"/>
    <w:rsid w:val="001924DF"/>
    <w:rsid w:val="00194851"/>
    <w:rsid w:val="001B0141"/>
    <w:rsid w:val="001B0D8C"/>
    <w:rsid w:val="001B7D60"/>
    <w:rsid w:val="001C6DF5"/>
    <w:rsid w:val="001E76FE"/>
    <w:rsid w:val="001F717E"/>
    <w:rsid w:val="0022663B"/>
    <w:rsid w:val="00230D31"/>
    <w:rsid w:val="002551A4"/>
    <w:rsid w:val="00256523"/>
    <w:rsid w:val="002606A0"/>
    <w:rsid w:val="00270193"/>
    <w:rsid w:val="002A445B"/>
    <w:rsid w:val="002C149D"/>
    <w:rsid w:val="002C31D8"/>
    <w:rsid w:val="002D256A"/>
    <w:rsid w:val="002D3C94"/>
    <w:rsid w:val="002D7396"/>
    <w:rsid w:val="003064B7"/>
    <w:rsid w:val="00307275"/>
    <w:rsid w:val="0031785D"/>
    <w:rsid w:val="003324DC"/>
    <w:rsid w:val="00350BBD"/>
    <w:rsid w:val="00374F5B"/>
    <w:rsid w:val="003B5A6E"/>
    <w:rsid w:val="003D4D51"/>
    <w:rsid w:val="003D5EAE"/>
    <w:rsid w:val="003E2680"/>
    <w:rsid w:val="003E7D88"/>
    <w:rsid w:val="003F1570"/>
    <w:rsid w:val="0040367B"/>
    <w:rsid w:val="00407A61"/>
    <w:rsid w:val="00436EEA"/>
    <w:rsid w:val="00473323"/>
    <w:rsid w:val="004B723B"/>
    <w:rsid w:val="004C6851"/>
    <w:rsid w:val="004D05F8"/>
    <w:rsid w:val="004F37C9"/>
    <w:rsid w:val="004F6E77"/>
    <w:rsid w:val="005028EE"/>
    <w:rsid w:val="0052623B"/>
    <w:rsid w:val="00541516"/>
    <w:rsid w:val="00551DA3"/>
    <w:rsid w:val="005958DA"/>
    <w:rsid w:val="00595A45"/>
    <w:rsid w:val="00595D3C"/>
    <w:rsid w:val="005B170A"/>
    <w:rsid w:val="005C1D69"/>
    <w:rsid w:val="005F5382"/>
    <w:rsid w:val="00640A11"/>
    <w:rsid w:val="00661F3D"/>
    <w:rsid w:val="006671E8"/>
    <w:rsid w:val="006765F3"/>
    <w:rsid w:val="00677328"/>
    <w:rsid w:val="00683B7B"/>
    <w:rsid w:val="006B09A4"/>
    <w:rsid w:val="006C5EFD"/>
    <w:rsid w:val="006D0090"/>
    <w:rsid w:val="006D0A6B"/>
    <w:rsid w:val="006F6BAE"/>
    <w:rsid w:val="007032B8"/>
    <w:rsid w:val="00712A64"/>
    <w:rsid w:val="00730479"/>
    <w:rsid w:val="00744C20"/>
    <w:rsid w:val="00752E29"/>
    <w:rsid w:val="0078626E"/>
    <w:rsid w:val="007A1799"/>
    <w:rsid w:val="007A3D85"/>
    <w:rsid w:val="007D1E08"/>
    <w:rsid w:val="007D6ABF"/>
    <w:rsid w:val="007F1858"/>
    <w:rsid w:val="008157D2"/>
    <w:rsid w:val="00823CC7"/>
    <w:rsid w:val="00825D68"/>
    <w:rsid w:val="0086324D"/>
    <w:rsid w:val="008721EF"/>
    <w:rsid w:val="00875940"/>
    <w:rsid w:val="0088674C"/>
    <w:rsid w:val="008B2EFF"/>
    <w:rsid w:val="008B705D"/>
    <w:rsid w:val="008C4A2A"/>
    <w:rsid w:val="008E07FE"/>
    <w:rsid w:val="008E1793"/>
    <w:rsid w:val="008E1BA7"/>
    <w:rsid w:val="008E4FA5"/>
    <w:rsid w:val="008E5D69"/>
    <w:rsid w:val="0091245E"/>
    <w:rsid w:val="00944245"/>
    <w:rsid w:val="0098725D"/>
    <w:rsid w:val="009C2A91"/>
    <w:rsid w:val="009C4B54"/>
    <w:rsid w:val="00A077E2"/>
    <w:rsid w:val="00A2140A"/>
    <w:rsid w:val="00A40E9B"/>
    <w:rsid w:val="00A56F69"/>
    <w:rsid w:val="00A71AB0"/>
    <w:rsid w:val="00A75A3A"/>
    <w:rsid w:val="00A83C25"/>
    <w:rsid w:val="00AA2429"/>
    <w:rsid w:val="00AB05C7"/>
    <w:rsid w:val="00AB43E9"/>
    <w:rsid w:val="00AC109B"/>
    <w:rsid w:val="00AC26C6"/>
    <w:rsid w:val="00AF10C9"/>
    <w:rsid w:val="00B1116C"/>
    <w:rsid w:val="00B2117E"/>
    <w:rsid w:val="00B33A54"/>
    <w:rsid w:val="00B452D0"/>
    <w:rsid w:val="00B774EC"/>
    <w:rsid w:val="00B82137"/>
    <w:rsid w:val="00B92EF9"/>
    <w:rsid w:val="00BA074D"/>
    <w:rsid w:val="00BB0FBA"/>
    <w:rsid w:val="00BD30FB"/>
    <w:rsid w:val="00BE1E0D"/>
    <w:rsid w:val="00BF57E7"/>
    <w:rsid w:val="00C219B3"/>
    <w:rsid w:val="00C31C18"/>
    <w:rsid w:val="00C31DB9"/>
    <w:rsid w:val="00C55059"/>
    <w:rsid w:val="00C5593F"/>
    <w:rsid w:val="00C67038"/>
    <w:rsid w:val="00C952A1"/>
    <w:rsid w:val="00C9775D"/>
    <w:rsid w:val="00CC5E54"/>
    <w:rsid w:val="00CE460B"/>
    <w:rsid w:val="00CF0B33"/>
    <w:rsid w:val="00CF4A3F"/>
    <w:rsid w:val="00D2631A"/>
    <w:rsid w:val="00D54AB8"/>
    <w:rsid w:val="00D56EFE"/>
    <w:rsid w:val="00D6733F"/>
    <w:rsid w:val="00D84964"/>
    <w:rsid w:val="00DA430D"/>
    <w:rsid w:val="00DB672B"/>
    <w:rsid w:val="00DC54AD"/>
    <w:rsid w:val="00DD2E18"/>
    <w:rsid w:val="00DD3936"/>
    <w:rsid w:val="00DE607F"/>
    <w:rsid w:val="00DF6156"/>
    <w:rsid w:val="00E0268E"/>
    <w:rsid w:val="00E03276"/>
    <w:rsid w:val="00E13D33"/>
    <w:rsid w:val="00E4168B"/>
    <w:rsid w:val="00E61FCA"/>
    <w:rsid w:val="00E95E57"/>
    <w:rsid w:val="00EA5445"/>
    <w:rsid w:val="00EF221D"/>
    <w:rsid w:val="00EF28EB"/>
    <w:rsid w:val="00F0225A"/>
    <w:rsid w:val="00F149D9"/>
    <w:rsid w:val="00F175FC"/>
    <w:rsid w:val="00F37A36"/>
    <w:rsid w:val="00F4751C"/>
    <w:rsid w:val="00F52A55"/>
    <w:rsid w:val="00F612D9"/>
    <w:rsid w:val="00F67EA6"/>
    <w:rsid w:val="00F7453D"/>
    <w:rsid w:val="00F8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F10C9"/>
  </w:style>
  <w:style w:type="paragraph" w:styleId="a6">
    <w:name w:val="footer"/>
    <w:basedOn w:val="a"/>
    <w:link w:val="a7"/>
    <w:uiPriority w:val="99"/>
    <w:unhideWhenUsed/>
    <w:rsid w:val="00AF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F10C9"/>
  </w:style>
  <w:style w:type="character" w:styleId="a8">
    <w:name w:val="Placeholder Text"/>
    <w:basedOn w:val="a0"/>
    <w:uiPriority w:val="99"/>
    <w:semiHidden/>
    <w:rsid w:val="00AA2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Peemai</dc:creator>
  <cp:lastModifiedBy>Peemai</cp:lastModifiedBy>
  <cp:revision>2</cp:revision>
  <cp:lastPrinted>2015-04-05T01:01:00Z</cp:lastPrinted>
  <dcterms:created xsi:type="dcterms:W3CDTF">2015-04-07T13:29:00Z</dcterms:created>
  <dcterms:modified xsi:type="dcterms:W3CDTF">2015-04-07T13:29:00Z</dcterms:modified>
</cp:coreProperties>
</file>